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AC57A" w14:textId="77777777" w:rsidR="0011196E" w:rsidRDefault="00425FFB" w:rsidP="00D957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Информация</w:t>
      </w:r>
      <w:r w:rsidR="0011196E">
        <w:rPr>
          <w:rFonts w:ascii="Arial" w:hAnsi="Arial" w:cs="Arial"/>
          <w:b/>
          <w:szCs w:val="28"/>
        </w:rPr>
        <w:t xml:space="preserve"> </w:t>
      </w:r>
    </w:p>
    <w:p w14:paraId="7AA6CD28" w14:textId="77777777" w:rsidR="00D525F9" w:rsidRDefault="0011196E" w:rsidP="00D957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Федерации профсоюзов Республики Казахстан </w:t>
      </w:r>
      <w:r w:rsidR="00784A7B">
        <w:rPr>
          <w:rFonts w:ascii="Arial" w:hAnsi="Arial" w:cs="Arial"/>
          <w:b/>
          <w:szCs w:val="28"/>
        </w:rPr>
        <w:t>(далее - Федерация)</w:t>
      </w:r>
    </w:p>
    <w:p w14:paraId="6C1970B0" w14:textId="77777777" w:rsidR="00D525F9" w:rsidRDefault="0011196E" w:rsidP="00D957A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о производственном травматизме в Республике Казахстан </w:t>
      </w:r>
    </w:p>
    <w:p w14:paraId="27050534" w14:textId="77777777" w:rsidR="0007243B" w:rsidRPr="00D957A2" w:rsidRDefault="0011196E" w:rsidP="00D957A2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за 2020 год</w:t>
      </w:r>
    </w:p>
    <w:p w14:paraId="06A559B6" w14:textId="77777777" w:rsidR="0007243B" w:rsidRPr="00D957A2" w:rsidRDefault="0007243B" w:rsidP="00D957A2">
      <w:pPr>
        <w:spacing w:after="0" w:line="240" w:lineRule="auto"/>
        <w:rPr>
          <w:rFonts w:ascii="Arial" w:hAnsi="Arial" w:cs="Arial"/>
          <w:szCs w:val="28"/>
        </w:rPr>
      </w:pPr>
    </w:p>
    <w:p w14:paraId="106F48FA" w14:textId="0051E000" w:rsidR="0035529C" w:rsidRPr="004505D4" w:rsidRDefault="0011196E" w:rsidP="004505D4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По данным Министерства труда и социальной защиты населения Республики Казахстан в</w:t>
      </w:r>
      <w:r w:rsidR="0035529C" w:rsidRPr="00D957A2">
        <w:rPr>
          <w:rFonts w:ascii="Arial" w:hAnsi="Arial" w:cs="Arial"/>
          <w:color w:val="000000"/>
          <w:szCs w:val="28"/>
        </w:rPr>
        <w:t xml:space="preserve"> 2020 году на предприятиях республики </w:t>
      </w:r>
      <w:r w:rsidR="00B31F13">
        <w:rPr>
          <w:rFonts w:ascii="Arial" w:hAnsi="Arial" w:cs="Arial"/>
          <w:color w:val="000000"/>
          <w:szCs w:val="28"/>
        </w:rPr>
        <w:t xml:space="preserve">по сравнению с аналогичным периодом прошлого года </w:t>
      </w:r>
      <w:r w:rsidR="004505D4" w:rsidRPr="00347A4B">
        <w:rPr>
          <w:rFonts w:ascii="Arial" w:hAnsi="Arial" w:cs="Arial"/>
          <w:szCs w:val="28"/>
        </w:rPr>
        <w:t xml:space="preserve">количество несчастных случаев выросло </w:t>
      </w:r>
      <w:r w:rsidR="004505D4" w:rsidRPr="00347A4B">
        <w:rPr>
          <w:rFonts w:ascii="Arial" w:hAnsi="Arial" w:cs="Arial"/>
          <w:b/>
          <w:szCs w:val="28"/>
        </w:rPr>
        <w:t>с 1257 до 1330 или на 5,8%</w:t>
      </w:r>
      <w:r w:rsidR="004505D4" w:rsidRPr="00347A4B">
        <w:rPr>
          <w:rFonts w:ascii="Arial" w:hAnsi="Arial" w:cs="Arial"/>
          <w:szCs w:val="28"/>
        </w:rPr>
        <w:t xml:space="preserve">, пострадавших </w:t>
      </w:r>
      <w:r w:rsidR="004505D4" w:rsidRPr="00347A4B">
        <w:rPr>
          <w:rFonts w:ascii="Arial" w:hAnsi="Arial" w:cs="Arial"/>
          <w:b/>
          <w:szCs w:val="28"/>
        </w:rPr>
        <w:t xml:space="preserve">с 1430 до 1503 человек или </w:t>
      </w:r>
      <w:r w:rsidR="009461A9">
        <w:rPr>
          <w:rFonts w:ascii="Arial" w:hAnsi="Arial" w:cs="Arial"/>
          <w:b/>
          <w:szCs w:val="28"/>
        </w:rPr>
        <w:t xml:space="preserve">на </w:t>
      </w:r>
      <w:r w:rsidR="004505D4" w:rsidRPr="00347A4B">
        <w:rPr>
          <w:rFonts w:ascii="Arial" w:hAnsi="Arial" w:cs="Arial"/>
          <w:b/>
          <w:szCs w:val="28"/>
        </w:rPr>
        <w:t>5,1%</w:t>
      </w:r>
      <w:r w:rsidR="004505D4" w:rsidRPr="00347A4B">
        <w:rPr>
          <w:rFonts w:ascii="Arial" w:hAnsi="Arial" w:cs="Arial"/>
          <w:szCs w:val="28"/>
        </w:rPr>
        <w:t xml:space="preserve">, из них со смертельным исходом </w:t>
      </w:r>
      <w:r w:rsidR="004505D4" w:rsidRPr="00347A4B">
        <w:rPr>
          <w:rFonts w:ascii="Arial" w:hAnsi="Arial" w:cs="Arial"/>
          <w:b/>
          <w:szCs w:val="28"/>
        </w:rPr>
        <w:t>с 180 до 208 человек или на 15,6%</w:t>
      </w:r>
      <w:r w:rsidR="004505D4">
        <w:rPr>
          <w:rFonts w:ascii="Arial" w:hAnsi="Arial" w:cs="Arial"/>
          <w:b/>
          <w:szCs w:val="28"/>
        </w:rPr>
        <w:t xml:space="preserve"> </w:t>
      </w:r>
      <w:r w:rsidR="004505D4">
        <w:rPr>
          <w:rFonts w:ascii="Arial" w:hAnsi="Arial" w:cs="Arial"/>
          <w:b/>
          <w:szCs w:val="28"/>
        </w:rPr>
        <w:br/>
      </w:r>
      <w:r w:rsidR="004505D4" w:rsidRPr="00551620">
        <w:rPr>
          <w:rFonts w:ascii="Arial" w:hAnsi="Arial" w:cs="Arial"/>
          <w:i/>
          <w:szCs w:val="28"/>
        </w:rPr>
        <w:t>(П</w:t>
      </w:r>
      <w:r w:rsidR="0035529C" w:rsidRPr="00551620">
        <w:rPr>
          <w:rFonts w:ascii="Arial" w:hAnsi="Arial" w:cs="Arial"/>
          <w:i/>
          <w:color w:val="000000"/>
          <w:szCs w:val="28"/>
        </w:rPr>
        <w:t>риложение</w:t>
      </w:r>
      <w:r w:rsidR="004505D4" w:rsidRPr="00551620">
        <w:rPr>
          <w:rFonts w:ascii="Arial" w:hAnsi="Arial" w:cs="Arial"/>
          <w:i/>
          <w:color w:val="000000"/>
          <w:szCs w:val="28"/>
        </w:rPr>
        <w:t xml:space="preserve"> </w:t>
      </w:r>
      <w:r w:rsidR="0035529C" w:rsidRPr="00551620">
        <w:rPr>
          <w:rFonts w:ascii="Arial" w:hAnsi="Arial" w:cs="Arial"/>
          <w:i/>
          <w:color w:val="000000"/>
          <w:szCs w:val="28"/>
        </w:rPr>
        <w:t>1).</w:t>
      </w:r>
    </w:p>
    <w:p w14:paraId="5171F045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Cs w:val="28"/>
          <w:u w:val="single"/>
          <w:lang w:eastAsia="ru-RU"/>
        </w:rPr>
      </w:pPr>
    </w:p>
    <w:p w14:paraId="6D731E7D" w14:textId="2721A98B" w:rsidR="005D609A" w:rsidRPr="003F49E0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Cs w:val="28"/>
          <w:u w:val="single"/>
          <w:lang w:eastAsia="ru-RU"/>
        </w:rPr>
      </w:pPr>
      <w:r w:rsidRPr="003F49E0">
        <w:rPr>
          <w:rFonts w:ascii="Arial" w:eastAsia="Times New Roman" w:hAnsi="Arial" w:cs="Arial"/>
          <w:b/>
          <w:bCs/>
          <w:szCs w:val="28"/>
          <w:u w:val="single"/>
          <w:lang w:eastAsia="ru-RU"/>
        </w:rPr>
        <w:t>Виды происшествий и причины</w:t>
      </w:r>
    </w:p>
    <w:p w14:paraId="746593BF" w14:textId="7BE9C7A0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i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По видам происшествий большинство несчастных случаев произошло из-за падения пострадавшего – </w:t>
      </w:r>
      <w:r w:rsidRPr="00783BDC">
        <w:rPr>
          <w:rFonts w:ascii="Arial" w:eastAsia="Times New Roman" w:hAnsi="Arial" w:cs="Arial"/>
          <w:b/>
          <w:szCs w:val="28"/>
          <w:lang w:eastAsia="ru-RU"/>
        </w:rPr>
        <w:t>440</w:t>
      </w:r>
      <w:r>
        <w:rPr>
          <w:rFonts w:ascii="Arial" w:eastAsia="Times New Roman" w:hAnsi="Arial" w:cs="Arial"/>
          <w:b/>
          <w:szCs w:val="28"/>
          <w:lang w:eastAsia="ru-RU"/>
        </w:rPr>
        <w:t xml:space="preserve"> </w:t>
      </w:r>
      <w:r w:rsidRPr="00B31F13">
        <w:rPr>
          <w:rFonts w:ascii="Arial" w:eastAsia="Times New Roman" w:hAnsi="Arial" w:cs="Arial"/>
          <w:szCs w:val="28"/>
          <w:lang w:eastAsia="ru-RU"/>
        </w:rPr>
        <w:t>(из них 150 случаев падения высоты)</w:t>
      </w:r>
      <w:r>
        <w:rPr>
          <w:rFonts w:ascii="Arial" w:eastAsia="Times New Roman" w:hAnsi="Arial" w:cs="Arial"/>
          <w:szCs w:val="28"/>
          <w:lang w:eastAsia="ru-RU"/>
        </w:rPr>
        <w:t xml:space="preserve">, дорожного происшествия на транспорте организации – </w:t>
      </w:r>
      <w:r w:rsidRPr="00783BDC">
        <w:rPr>
          <w:rFonts w:ascii="Arial" w:eastAsia="Times New Roman" w:hAnsi="Arial" w:cs="Arial"/>
          <w:b/>
          <w:szCs w:val="28"/>
          <w:lang w:eastAsia="ru-RU"/>
        </w:rPr>
        <w:t>244</w:t>
      </w:r>
      <w:r>
        <w:rPr>
          <w:rFonts w:ascii="Arial" w:eastAsia="Times New Roman" w:hAnsi="Arial" w:cs="Arial"/>
          <w:szCs w:val="28"/>
          <w:lang w:eastAsia="ru-RU"/>
        </w:rPr>
        <w:t xml:space="preserve">, прочих видов происшествия – </w:t>
      </w:r>
      <w:r w:rsidRPr="00783BDC">
        <w:rPr>
          <w:rFonts w:ascii="Arial" w:eastAsia="Times New Roman" w:hAnsi="Arial" w:cs="Arial"/>
          <w:b/>
          <w:szCs w:val="28"/>
          <w:lang w:eastAsia="ru-RU"/>
        </w:rPr>
        <w:t>227</w:t>
      </w:r>
      <w:r>
        <w:rPr>
          <w:rFonts w:ascii="Arial" w:eastAsia="Times New Roman" w:hAnsi="Arial" w:cs="Arial"/>
          <w:szCs w:val="28"/>
          <w:lang w:eastAsia="ru-RU"/>
        </w:rPr>
        <w:t xml:space="preserve">, воздействия движущихся, разлетающихся, вращающихся предметов и деталей – </w:t>
      </w:r>
      <w:r w:rsidRPr="00180BC6">
        <w:rPr>
          <w:rFonts w:ascii="Arial" w:eastAsia="Times New Roman" w:hAnsi="Arial" w:cs="Arial"/>
          <w:b/>
          <w:szCs w:val="28"/>
          <w:lang w:eastAsia="ru-RU"/>
        </w:rPr>
        <w:t>195</w:t>
      </w:r>
      <w:r>
        <w:rPr>
          <w:rFonts w:ascii="Arial" w:eastAsia="Times New Roman" w:hAnsi="Arial" w:cs="Arial"/>
          <w:szCs w:val="28"/>
          <w:lang w:eastAsia="ru-RU"/>
        </w:rPr>
        <w:t xml:space="preserve">, обрушения, обвалов, падения предметов, материалов, земли – </w:t>
      </w:r>
      <w:r w:rsidRPr="00180BC6">
        <w:rPr>
          <w:rFonts w:ascii="Arial" w:eastAsia="Times New Roman" w:hAnsi="Arial" w:cs="Arial"/>
          <w:b/>
          <w:szCs w:val="28"/>
          <w:lang w:eastAsia="ru-RU"/>
        </w:rPr>
        <w:t>164</w:t>
      </w:r>
      <w:r>
        <w:rPr>
          <w:rFonts w:ascii="Arial" w:eastAsia="Times New Roman" w:hAnsi="Arial" w:cs="Arial"/>
          <w:szCs w:val="28"/>
          <w:lang w:eastAsia="ru-RU"/>
        </w:rPr>
        <w:t xml:space="preserve">, воздействия вредных и опасных производственных факторов и веществ – </w:t>
      </w:r>
      <w:r w:rsidRPr="00180BC6">
        <w:rPr>
          <w:rFonts w:ascii="Arial" w:eastAsia="Times New Roman" w:hAnsi="Arial" w:cs="Arial"/>
          <w:b/>
          <w:szCs w:val="28"/>
          <w:lang w:eastAsia="ru-RU"/>
        </w:rPr>
        <w:t>50</w:t>
      </w:r>
      <w:r>
        <w:rPr>
          <w:rFonts w:ascii="Arial" w:eastAsia="Times New Roman" w:hAnsi="Arial" w:cs="Arial"/>
          <w:szCs w:val="28"/>
          <w:lang w:eastAsia="ru-RU"/>
        </w:rPr>
        <w:t xml:space="preserve">, воздействия экстремальных температур (пожар) – </w:t>
      </w:r>
      <w:r w:rsidRPr="00180BC6">
        <w:rPr>
          <w:rFonts w:ascii="Arial" w:eastAsia="Times New Roman" w:hAnsi="Arial" w:cs="Arial"/>
          <w:b/>
          <w:szCs w:val="28"/>
          <w:lang w:eastAsia="ru-RU"/>
        </w:rPr>
        <w:t>47</w:t>
      </w:r>
      <w:r>
        <w:rPr>
          <w:rFonts w:ascii="Arial" w:eastAsia="Times New Roman" w:hAnsi="Arial" w:cs="Arial"/>
          <w:szCs w:val="28"/>
          <w:lang w:eastAsia="ru-RU"/>
        </w:rPr>
        <w:t xml:space="preserve">, поражения электрическим током – </w:t>
      </w:r>
      <w:r w:rsidRPr="00180BC6">
        <w:rPr>
          <w:rFonts w:ascii="Arial" w:eastAsia="Times New Roman" w:hAnsi="Arial" w:cs="Arial"/>
          <w:b/>
          <w:szCs w:val="28"/>
          <w:lang w:eastAsia="ru-RU"/>
        </w:rPr>
        <w:t>42</w:t>
      </w:r>
      <w:r>
        <w:rPr>
          <w:rFonts w:ascii="Arial" w:eastAsia="Times New Roman" w:hAnsi="Arial" w:cs="Arial"/>
          <w:szCs w:val="28"/>
          <w:lang w:eastAsia="ru-RU"/>
        </w:rPr>
        <w:t xml:space="preserve">, убийства или телесных повреждений – </w:t>
      </w:r>
      <w:r w:rsidRPr="00180BC6">
        <w:rPr>
          <w:rFonts w:ascii="Arial" w:eastAsia="Times New Roman" w:hAnsi="Arial" w:cs="Arial"/>
          <w:b/>
          <w:szCs w:val="28"/>
          <w:lang w:eastAsia="ru-RU"/>
        </w:rPr>
        <w:t>34</w:t>
      </w:r>
      <w:r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551620">
        <w:rPr>
          <w:rFonts w:ascii="Arial" w:eastAsia="Times New Roman" w:hAnsi="Arial" w:cs="Arial"/>
          <w:i/>
          <w:szCs w:val="28"/>
          <w:lang w:eastAsia="ru-RU"/>
        </w:rPr>
        <w:t xml:space="preserve">(Приложение </w:t>
      </w:r>
      <w:r w:rsidR="00E94597">
        <w:rPr>
          <w:rFonts w:ascii="Arial" w:eastAsia="Times New Roman" w:hAnsi="Arial" w:cs="Arial"/>
          <w:i/>
          <w:szCs w:val="28"/>
          <w:lang w:eastAsia="ru-RU"/>
        </w:rPr>
        <w:t>2</w:t>
      </w:r>
      <w:r w:rsidRPr="00551620">
        <w:rPr>
          <w:rFonts w:ascii="Arial" w:eastAsia="Times New Roman" w:hAnsi="Arial" w:cs="Arial"/>
          <w:i/>
          <w:szCs w:val="28"/>
          <w:lang w:eastAsia="ru-RU"/>
        </w:rPr>
        <w:t>).</w:t>
      </w:r>
    </w:p>
    <w:p w14:paraId="77E20DC7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  <w:r w:rsidRPr="00D957A2">
        <w:rPr>
          <w:rFonts w:ascii="Arial" w:hAnsi="Arial" w:cs="Arial"/>
          <w:szCs w:val="28"/>
        </w:rPr>
        <w:t xml:space="preserve">Основными причинами </w:t>
      </w:r>
      <w:r>
        <w:rPr>
          <w:rFonts w:ascii="Arial" w:hAnsi="Arial" w:cs="Arial"/>
          <w:szCs w:val="28"/>
        </w:rPr>
        <w:t xml:space="preserve">несчастных случаев </w:t>
      </w:r>
      <w:r w:rsidRPr="00D957A2">
        <w:rPr>
          <w:rFonts w:ascii="Arial" w:hAnsi="Arial" w:cs="Arial"/>
          <w:szCs w:val="28"/>
        </w:rPr>
        <w:t>являются</w:t>
      </w:r>
      <w:r>
        <w:rPr>
          <w:rFonts w:ascii="Arial" w:hAnsi="Arial" w:cs="Arial"/>
          <w:szCs w:val="28"/>
        </w:rPr>
        <w:t xml:space="preserve"> грубая неосторожность пострадавшего – </w:t>
      </w:r>
      <w:r w:rsidRPr="00E65DF8">
        <w:rPr>
          <w:rFonts w:ascii="Arial" w:hAnsi="Arial" w:cs="Arial"/>
          <w:b/>
          <w:szCs w:val="28"/>
        </w:rPr>
        <w:t>511 случаев</w:t>
      </w:r>
      <w:r>
        <w:rPr>
          <w:rFonts w:ascii="Arial" w:hAnsi="Arial" w:cs="Arial"/>
          <w:szCs w:val="28"/>
        </w:rPr>
        <w:t xml:space="preserve">, неудовлетворительная организация производства работ – </w:t>
      </w:r>
      <w:r w:rsidRPr="00E65DF8">
        <w:rPr>
          <w:rFonts w:ascii="Arial" w:hAnsi="Arial" w:cs="Arial"/>
          <w:b/>
          <w:szCs w:val="28"/>
        </w:rPr>
        <w:t>310</w:t>
      </w:r>
      <w:r>
        <w:rPr>
          <w:rFonts w:ascii="Arial" w:hAnsi="Arial" w:cs="Arial"/>
          <w:szCs w:val="28"/>
        </w:rPr>
        <w:t xml:space="preserve">, нарушение правил автодорожного движения – </w:t>
      </w:r>
      <w:r w:rsidRPr="00E65DF8">
        <w:rPr>
          <w:rFonts w:ascii="Arial" w:hAnsi="Arial" w:cs="Arial"/>
          <w:b/>
          <w:szCs w:val="28"/>
        </w:rPr>
        <w:t>120</w:t>
      </w:r>
      <w:r>
        <w:rPr>
          <w:rFonts w:ascii="Arial" w:hAnsi="Arial" w:cs="Arial"/>
          <w:szCs w:val="28"/>
        </w:rPr>
        <w:t xml:space="preserve">, нарушение правил безопасности и охраны труда – </w:t>
      </w:r>
      <w:r w:rsidRPr="00E65DF8">
        <w:rPr>
          <w:rFonts w:ascii="Arial" w:hAnsi="Arial" w:cs="Arial"/>
          <w:b/>
          <w:szCs w:val="28"/>
        </w:rPr>
        <w:t>108</w:t>
      </w:r>
      <w:r>
        <w:rPr>
          <w:rFonts w:ascii="Arial" w:hAnsi="Arial" w:cs="Arial"/>
          <w:szCs w:val="28"/>
        </w:rPr>
        <w:t xml:space="preserve">, прочие – </w:t>
      </w:r>
      <w:r w:rsidRPr="00E65DF8">
        <w:rPr>
          <w:rFonts w:ascii="Arial" w:hAnsi="Arial" w:cs="Arial"/>
          <w:b/>
          <w:szCs w:val="28"/>
        </w:rPr>
        <w:t>73</w:t>
      </w:r>
      <w:r>
        <w:rPr>
          <w:rFonts w:ascii="Arial" w:hAnsi="Arial" w:cs="Arial"/>
          <w:szCs w:val="28"/>
        </w:rPr>
        <w:t xml:space="preserve">, недостатки в обучении безопасным приемам труда – </w:t>
      </w:r>
      <w:r w:rsidRPr="00E65DF8">
        <w:rPr>
          <w:rFonts w:ascii="Arial" w:hAnsi="Arial" w:cs="Arial"/>
          <w:b/>
          <w:szCs w:val="28"/>
        </w:rPr>
        <w:t>68</w:t>
      </w:r>
      <w:r>
        <w:rPr>
          <w:rFonts w:ascii="Arial" w:hAnsi="Arial" w:cs="Arial"/>
          <w:szCs w:val="28"/>
        </w:rPr>
        <w:t xml:space="preserve">, неудовлетворительное техническое состояние зданий, сооружений, содержание территорий и недостатки в организации рабочих мест – </w:t>
      </w:r>
      <w:r w:rsidRPr="00E65DF8">
        <w:rPr>
          <w:rFonts w:ascii="Arial" w:hAnsi="Arial" w:cs="Arial"/>
          <w:b/>
          <w:szCs w:val="28"/>
        </w:rPr>
        <w:t>41</w:t>
      </w:r>
      <w:r>
        <w:rPr>
          <w:rFonts w:ascii="Arial" w:hAnsi="Arial" w:cs="Arial"/>
          <w:szCs w:val="28"/>
        </w:rPr>
        <w:t xml:space="preserve">, эксплуатация неисправных машин, механизмов и оборудования – </w:t>
      </w:r>
      <w:r w:rsidRPr="00E65DF8">
        <w:rPr>
          <w:rFonts w:ascii="Arial" w:hAnsi="Arial" w:cs="Arial"/>
          <w:b/>
          <w:szCs w:val="28"/>
        </w:rPr>
        <w:t>11</w:t>
      </w:r>
      <w:r>
        <w:rPr>
          <w:rFonts w:ascii="Arial" w:hAnsi="Arial" w:cs="Arial"/>
          <w:szCs w:val="28"/>
        </w:rPr>
        <w:t xml:space="preserve">, нарушение технологических процессов – </w:t>
      </w:r>
      <w:r w:rsidRPr="00E65DF8">
        <w:rPr>
          <w:rFonts w:ascii="Arial" w:hAnsi="Arial" w:cs="Arial"/>
          <w:b/>
          <w:szCs w:val="28"/>
        </w:rPr>
        <w:t>11</w:t>
      </w:r>
      <w:r>
        <w:rPr>
          <w:rFonts w:ascii="Arial" w:hAnsi="Arial" w:cs="Arial"/>
          <w:szCs w:val="28"/>
        </w:rPr>
        <w:t xml:space="preserve">, нарушение требований безопасности при эксплуатации транспортных средств – </w:t>
      </w:r>
      <w:r w:rsidRPr="00E65DF8">
        <w:rPr>
          <w:rFonts w:ascii="Arial" w:hAnsi="Arial" w:cs="Arial"/>
          <w:b/>
          <w:szCs w:val="28"/>
        </w:rPr>
        <w:t>11</w:t>
      </w:r>
      <w:r>
        <w:rPr>
          <w:rFonts w:ascii="Arial" w:hAnsi="Arial" w:cs="Arial"/>
          <w:szCs w:val="28"/>
        </w:rPr>
        <w:t xml:space="preserve"> и др.</w:t>
      </w:r>
    </w:p>
    <w:p w14:paraId="36379430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Cs w:val="28"/>
        </w:rPr>
      </w:pPr>
    </w:p>
    <w:p w14:paraId="0D3CC9E3" w14:textId="77777777" w:rsidR="005D609A" w:rsidRPr="003F49E0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szCs w:val="28"/>
          <w:u w:val="single"/>
        </w:rPr>
      </w:pPr>
      <w:r w:rsidRPr="003F49E0">
        <w:rPr>
          <w:rFonts w:ascii="Arial" w:hAnsi="Arial" w:cs="Arial"/>
          <w:b/>
          <w:bCs/>
          <w:szCs w:val="28"/>
          <w:u w:val="single"/>
        </w:rPr>
        <w:t>По регионам</w:t>
      </w:r>
    </w:p>
    <w:p w14:paraId="7019B1C6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Высокий уровень травматизма сохраняется </w:t>
      </w:r>
      <w:r w:rsidRPr="002A27B2">
        <w:rPr>
          <w:rFonts w:ascii="Arial" w:eastAsia="Calibri" w:hAnsi="Arial" w:cs="Arial"/>
          <w:szCs w:val="28"/>
        </w:rPr>
        <w:t>в Карагандинской</w:t>
      </w:r>
      <w:r>
        <w:rPr>
          <w:rFonts w:ascii="Arial" w:eastAsia="Calibri" w:hAnsi="Arial" w:cs="Arial"/>
          <w:szCs w:val="28"/>
        </w:rPr>
        <w:t xml:space="preserve"> –</w:t>
      </w:r>
      <w:r w:rsidRPr="002A27B2">
        <w:rPr>
          <w:rFonts w:ascii="Arial" w:eastAsia="Calibri" w:hAnsi="Arial" w:cs="Arial"/>
          <w:szCs w:val="28"/>
        </w:rPr>
        <w:t xml:space="preserve"> </w:t>
      </w:r>
      <w:r w:rsidRPr="00F7138A">
        <w:rPr>
          <w:rFonts w:ascii="Arial" w:eastAsia="Calibri" w:hAnsi="Arial" w:cs="Arial"/>
          <w:b/>
          <w:szCs w:val="28"/>
        </w:rPr>
        <w:t>260</w:t>
      </w:r>
      <w:r w:rsidRPr="002A27B2">
        <w:rPr>
          <w:rFonts w:ascii="Arial" w:eastAsia="Calibri" w:hAnsi="Arial" w:cs="Arial"/>
          <w:szCs w:val="28"/>
        </w:rPr>
        <w:t xml:space="preserve"> чел</w:t>
      </w:r>
      <w:r>
        <w:rPr>
          <w:rFonts w:ascii="Arial" w:eastAsia="Calibri" w:hAnsi="Arial" w:cs="Arial"/>
          <w:szCs w:val="28"/>
        </w:rPr>
        <w:t>овек</w:t>
      </w:r>
      <w:r w:rsidRPr="002A27B2">
        <w:rPr>
          <w:rFonts w:ascii="Arial" w:eastAsia="Calibri" w:hAnsi="Arial" w:cs="Arial"/>
          <w:szCs w:val="28"/>
        </w:rPr>
        <w:t>, В</w:t>
      </w:r>
      <w:r>
        <w:rPr>
          <w:rFonts w:ascii="Arial" w:eastAsia="Calibri" w:hAnsi="Arial" w:cs="Arial"/>
          <w:szCs w:val="28"/>
        </w:rPr>
        <w:t>КО</w:t>
      </w:r>
      <w:r w:rsidRPr="002A27B2">
        <w:rPr>
          <w:rFonts w:ascii="Arial" w:eastAsia="Calibri" w:hAnsi="Arial" w:cs="Arial"/>
          <w:szCs w:val="28"/>
        </w:rPr>
        <w:t xml:space="preserve"> </w:t>
      </w:r>
      <w:r>
        <w:rPr>
          <w:rFonts w:ascii="Arial" w:eastAsia="Calibri" w:hAnsi="Arial" w:cs="Arial"/>
          <w:szCs w:val="28"/>
        </w:rPr>
        <w:t xml:space="preserve">– </w:t>
      </w:r>
      <w:r w:rsidRPr="00F7138A">
        <w:rPr>
          <w:rFonts w:ascii="Arial" w:eastAsia="Calibri" w:hAnsi="Arial" w:cs="Arial"/>
          <w:b/>
          <w:szCs w:val="28"/>
        </w:rPr>
        <w:t>209</w:t>
      </w:r>
      <w:r w:rsidRPr="002A27B2">
        <w:rPr>
          <w:rFonts w:ascii="Arial" w:eastAsia="Calibri" w:hAnsi="Arial" w:cs="Arial"/>
          <w:szCs w:val="28"/>
        </w:rPr>
        <w:t>, Костанайской</w:t>
      </w:r>
      <w:r>
        <w:rPr>
          <w:rFonts w:ascii="Arial" w:eastAsia="Calibri" w:hAnsi="Arial" w:cs="Arial"/>
          <w:szCs w:val="28"/>
        </w:rPr>
        <w:t xml:space="preserve"> – </w:t>
      </w:r>
      <w:r w:rsidRPr="00F7138A">
        <w:rPr>
          <w:rFonts w:ascii="Arial" w:eastAsia="Calibri" w:hAnsi="Arial" w:cs="Arial"/>
          <w:b/>
          <w:szCs w:val="28"/>
        </w:rPr>
        <w:t>140</w:t>
      </w:r>
      <w:r>
        <w:rPr>
          <w:rFonts w:ascii="Arial" w:eastAsia="Calibri" w:hAnsi="Arial" w:cs="Arial"/>
          <w:szCs w:val="28"/>
        </w:rPr>
        <w:t xml:space="preserve"> и</w:t>
      </w:r>
      <w:r w:rsidRPr="002A27B2">
        <w:rPr>
          <w:rFonts w:ascii="Arial" w:eastAsia="Calibri" w:hAnsi="Arial" w:cs="Arial"/>
          <w:szCs w:val="28"/>
        </w:rPr>
        <w:t xml:space="preserve"> Павлодарской </w:t>
      </w:r>
      <w:r>
        <w:rPr>
          <w:rFonts w:ascii="Arial" w:eastAsia="Calibri" w:hAnsi="Arial" w:cs="Arial"/>
          <w:szCs w:val="28"/>
        </w:rPr>
        <w:t xml:space="preserve">областях – </w:t>
      </w:r>
      <w:r w:rsidRPr="00F7138A">
        <w:rPr>
          <w:rFonts w:ascii="Arial" w:eastAsia="Calibri" w:hAnsi="Arial" w:cs="Arial"/>
          <w:b/>
          <w:szCs w:val="28"/>
        </w:rPr>
        <w:t>112</w:t>
      </w:r>
      <w:r>
        <w:rPr>
          <w:rFonts w:ascii="Arial" w:eastAsia="Calibri" w:hAnsi="Arial" w:cs="Arial"/>
          <w:szCs w:val="28"/>
        </w:rPr>
        <w:t xml:space="preserve">, </w:t>
      </w:r>
      <w:r w:rsidRPr="002A27B2">
        <w:rPr>
          <w:rFonts w:ascii="Arial" w:eastAsia="Calibri" w:hAnsi="Arial" w:cs="Arial"/>
          <w:szCs w:val="28"/>
        </w:rPr>
        <w:t xml:space="preserve">г. Алматы </w:t>
      </w:r>
      <w:r>
        <w:rPr>
          <w:rFonts w:ascii="Arial" w:eastAsia="Calibri" w:hAnsi="Arial" w:cs="Arial"/>
          <w:szCs w:val="28"/>
        </w:rPr>
        <w:t xml:space="preserve">– </w:t>
      </w:r>
      <w:r w:rsidRPr="00F7138A">
        <w:rPr>
          <w:rFonts w:ascii="Arial" w:eastAsia="Calibri" w:hAnsi="Arial" w:cs="Arial"/>
          <w:b/>
          <w:szCs w:val="28"/>
        </w:rPr>
        <w:t>110</w:t>
      </w:r>
      <w:r>
        <w:rPr>
          <w:rFonts w:ascii="Arial" w:eastAsia="Calibri" w:hAnsi="Arial" w:cs="Arial"/>
          <w:b/>
          <w:szCs w:val="28"/>
        </w:rPr>
        <w:t xml:space="preserve"> </w:t>
      </w:r>
      <w:r w:rsidRPr="00551620">
        <w:rPr>
          <w:rFonts w:ascii="Arial" w:eastAsia="Calibri" w:hAnsi="Arial" w:cs="Arial"/>
          <w:i/>
          <w:szCs w:val="28"/>
        </w:rPr>
        <w:t>(информация о производственном травматизме в разрезе областей и городов согласно Приложению)</w:t>
      </w:r>
      <w:r w:rsidRPr="00551620">
        <w:rPr>
          <w:rFonts w:ascii="Arial" w:eastAsia="Calibri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</w:t>
      </w:r>
    </w:p>
    <w:p w14:paraId="24C5EE7F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</w:t>
      </w:r>
      <w:r w:rsidRPr="00F7138A">
        <w:rPr>
          <w:rFonts w:ascii="Arial" w:hAnsi="Arial" w:cs="Arial"/>
          <w:szCs w:val="28"/>
        </w:rPr>
        <w:t>ост пострадавших наблюдается в З</w:t>
      </w:r>
      <w:r>
        <w:rPr>
          <w:rFonts w:ascii="Arial" w:hAnsi="Arial" w:cs="Arial"/>
          <w:szCs w:val="28"/>
        </w:rPr>
        <w:t>КО</w:t>
      </w:r>
      <w:r w:rsidRPr="00F7138A">
        <w:rPr>
          <w:rFonts w:ascii="Arial" w:hAnsi="Arial" w:cs="Arial"/>
          <w:szCs w:val="28"/>
        </w:rPr>
        <w:t xml:space="preserve"> </w:t>
      </w:r>
      <w:r w:rsidRPr="007A0DCD">
        <w:rPr>
          <w:rFonts w:ascii="Arial" w:hAnsi="Arial" w:cs="Arial"/>
          <w:b/>
          <w:szCs w:val="28"/>
        </w:rPr>
        <w:t>с 61 до 74 человек</w:t>
      </w:r>
      <w:r w:rsidRPr="007A0DCD">
        <w:rPr>
          <w:rFonts w:ascii="Arial" w:hAnsi="Arial" w:cs="Arial"/>
          <w:szCs w:val="28"/>
        </w:rPr>
        <w:t>, Карагандинской</w:t>
      </w:r>
      <w:r>
        <w:rPr>
          <w:rFonts w:ascii="Arial" w:hAnsi="Arial" w:cs="Arial"/>
          <w:szCs w:val="28"/>
        </w:rPr>
        <w:t xml:space="preserve"> </w:t>
      </w:r>
      <w:r w:rsidRPr="007A0DCD">
        <w:rPr>
          <w:rFonts w:ascii="Arial" w:hAnsi="Arial" w:cs="Arial"/>
          <w:b/>
          <w:szCs w:val="28"/>
        </w:rPr>
        <w:t>с 189 до 260 человек</w:t>
      </w:r>
      <w:r w:rsidRPr="007A0DCD">
        <w:rPr>
          <w:rFonts w:ascii="Arial" w:hAnsi="Arial" w:cs="Arial"/>
          <w:szCs w:val="28"/>
        </w:rPr>
        <w:t xml:space="preserve">, Костанайской </w:t>
      </w:r>
      <w:r w:rsidRPr="007A0DCD">
        <w:rPr>
          <w:rFonts w:ascii="Arial" w:hAnsi="Arial" w:cs="Arial"/>
          <w:b/>
          <w:szCs w:val="28"/>
        </w:rPr>
        <w:t>с 114 до 140 человек</w:t>
      </w:r>
      <w:r w:rsidRPr="007A0DCD">
        <w:rPr>
          <w:rFonts w:ascii="Arial" w:hAnsi="Arial" w:cs="Arial"/>
          <w:szCs w:val="28"/>
        </w:rPr>
        <w:t>, С</w:t>
      </w:r>
      <w:r>
        <w:rPr>
          <w:rFonts w:ascii="Arial" w:hAnsi="Arial" w:cs="Arial"/>
          <w:szCs w:val="28"/>
        </w:rPr>
        <w:t>КО</w:t>
      </w:r>
      <w:r w:rsidRPr="007A0DCD">
        <w:rPr>
          <w:rFonts w:ascii="Arial" w:hAnsi="Arial" w:cs="Arial"/>
          <w:szCs w:val="28"/>
        </w:rPr>
        <w:t xml:space="preserve"> </w:t>
      </w:r>
      <w:r w:rsidRPr="007A0DCD">
        <w:rPr>
          <w:rFonts w:ascii="Arial" w:hAnsi="Arial" w:cs="Arial"/>
          <w:b/>
          <w:szCs w:val="28"/>
        </w:rPr>
        <w:t>с 37 до 49 человек</w:t>
      </w:r>
      <w:r w:rsidRPr="007A0DCD">
        <w:rPr>
          <w:rFonts w:ascii="Arial" w:hAnsi="Arial" w:cs="Arial"/>
          <w:szCs w:val="28"/>
        </w:rPr>
        <w:t xml:space="preserve">, Туркестанской </w:t>
      </w:r>
      <w:r>
        <w:rPr>
          <w:rFonts w:ascii="Arial" w:hAnsi="Arial" w:cs="Arial"/>
          <w:szCs w:val="28"/>
        </w:rPr>
        <w:t xml:space="preserve">областях </w:t>
      </w:r>
      <w:r w:rsidRPr="007A0DCD">
        <w:rPr>
          <w:rFonts w:ascii="Arial" w:hAnsi="Arial" w:cs="Arial"/>
          <w:b/>
          <w:szCs w:val="28"/>
        </w:rPr>
        <w:t>с 59 до 82 человек</w:t>
      </w:r>
      <w:r w:rsidRPr="007A0DCD">
        <w:rPr>
          <w:rFonts w:ascii="Arial" w:hAnsi="Arial" w:cs="Arial"/>
          <w:szCs w:val="28"/>
        </w:rPr>
        <w:t>.</w:t>
      </w:r>
    </w:p>
    <w:p w14:paraId="585B3176" w14:textId="7018760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Cs w:val="28"/>
          <w:shd w:val="clear" w:color="auto" w:fill="FFFFFF"/>
        </w:rPr>
      </w:pPr>
      <w:r>
        <w:rPr>
          <w:rFonts w:ascii="Arial" w:hAnsi="Arial" w:cs="Arial"/>
          <w:szCs w:val="28"/>
        </w:rPr>
        <w:lastRenderedPageBreak/>
        <w:t>Н</w:t>
      </w:r>
      <w:r w:rsidRPr="00D957A2">
        <w:rPr>
          <w:rFonts w:ascii="Arial" w:hAnsi="Arial" w:cs="Arial"/>
          <w:szCs w:val="28"/>
        </w:rPr>
        <w:t>аибольшее количество работников в разрезе областей и городов</w:t>
      </w:r>
      <w:r>
        <w:rPr>
          <w:rFonts w:ascii="Arial" w:hAnsi="Arial" w:cs="Arial"/>
          <w:szCs w:val="28"/>
        </w:rPr>
        <w:t xml:space="preserve"> за отчетный период </w:t>
      </w:r>
      <w:r w:rsidRPr="00D957A2">
        <w:rPr>
          <w:rFonts w:ascii="Arial" w:hAnsi="Arial" w:cs="Arial"/>
          <w:szCs w:val="28"/>
        </w:rPr>
        <w:t xml:space="preserve">погибло в </w:t>
      </w:r>
      <w:r w:rsidRPr="002A27B2">
        <w:rPr>
          <w:rFonts w:ascii="Arial" w:hAnsi="Arial" w:cs="Arial"/>
          <w:szCs w:val="28"/>
        </w:rPr>
        <w:t xml:space="preserve">Карагандинской </w:t>
      </w:r>
      <w:r w:rsidRPr="00F7138A">
        <w:rPr>
          <w:rFonts w:ascii="Arial" w:hAnsi="Arial" w:cs="Arial"/>
          <w:b/>
          <w:szCs w:val="28"/>
        </w:rPr>
        <w:t>35 человек</w:t>
      </w:r>
      <w:r>
        <w:rPr>
          <w:rFonts w:ascii="Arial" w:hAnsi="Arial" w:cs="Arial"/>
          <w:b/>
          <w:szCs w:val="28"/>
        </w:rPr>
        <w:t xml:space="preserve"> </w:t>
      </w:r>
      <w:r w:rsidRPr="00A67F14">
        <w:rPr>
          <w:rFonts w:ascii="Arial" w:hAnsi="Arial" w:cs="Arial"/>
          <w:bCs/>
          <w:szCs w:val="28"/>
        </w:rPr>
        <w:t>(рост с 31 до 35)</w:t>
      </w:r>
      <w:r w:rsidRPr="002A27B2">
        <w:rPr>
          <w:rFonts w:ascii="Arial" w:hAnsi="Arial" w:cs="Arial"/>
          <w:szCs w:val="28"/>
        </w:rPr>
        <w:t xml:space="preserve">, ВКО – </w:t>
      </w:r>
      <w:r w:rsidRPr="00F7138A">
        <w:rPr>
          <w:rFonts w:ascii="Arial" w:hAnsi="Arial" w:cs="Arial"/>
          <w:b/>
          <w:szCs w:val="28"/>
        </w:rPr>
        <w:t>23</w:t>
      </w:r>
      <w:r>
        <w:rPr>
          <w:rFonts w:ascii="Arial" w:hAnsi="Arial" w:cs="Arial"/>
          <w:b/>
          <w:szCs w:val="28"/>
        </w:rPr>
        <w:t xml:space="preserve"> </w:t>
      </w:r>
      <w:r w:rsidRPr="00DE1FAB">
        <w:rPr>
          <w:rFonts w:ascii="Arial" w:hAnsi="Arial" w:cs="Arial"/>
          <w:bCs/>
          <w:szCs w:val="28"/>
        </w:rPr>
        <w:t>(</w:t>
      </w:r>
      <w:r>
        <w:rPr>
          <w:rFonts w:ascii="Arial" w:hAnsi="Arial" w:cs="Arial"/>
          <w:bCs/>
          <w:szCs w:val="28"/>
        </w:rPr>
        <w:t xml:space="preserve">рост </w:t>
      </w:r>
      <w:r w:rsidRPr="00DE1FAB">
        <w:rPr>
          <w:rFonts w:ascii="Arial" w:hAnsi="Arial" w:cs="Arial"/>
          <w:bCs/>
          <w:szCs w:val="28"/>
        </w:rPr>
        <w:t>с 14 до 23)</w:t>
      </w:r>
      <w:r w:rsidRPr="002A27B2">
        <w:rPr>
          <w:rFonts w:ascii="Arial" w:hAnsi="Arial" w:cs="Arial"/>
          <w:szCs w:val="28"/>
        </w:rPr>
        <w:t xml:space="preserve">, Акмолинской – </w:t>
      </w:r>
      <w:r w:rsidRPr="00F7138A">
        <w:rPr>
          <w:rFonts w:ascii="Arial" w:hAnsi="Arial" w:cs="Arial"/>
          <w:b/>
          <w:szCs w:val="28"/>
        </w:rPr>
        <w:t>22</w:t>
      </w:r>
      <w:r>
        <w:rPr>
          <w:rFonts w:ascii="Arial" w:hAnsi="Arial" w:cs="Arial"/>
          <w:b/>
          <w:szCs w:val="28"/>
        </w:rPr>
        <w:t xml:space="preserve"> </w:t>
      </w:r>
      <w:r w:rsidRPr="00DE1FAB">
        <w:rPr>
          <w:rFonts w:ascii="Arial" w:hAnsi="Arial" w:cs="Arial"/>
          <w:bCs/>
          <w:szCs w:val="28"/>
        </w:rPr>
        <w:t>(</w:t>
      </w:r>
      <w:r>
        <w:rPr>
          <w:rFonts w:ascii="Arial" w:hAnsi="Arial" w:cs="Arial"/>
          <w:bCs/>
          <w:szCs w:val="28"/>
        </w:rPr>
        <w:t xml:space="preserve">рост </w:t>
      </w:r>
      <w:r w:rsidRPr="00DE1FAB">
        <w:rPr>
          <w:rFonts w:ascii="Arial" w:hAnsi="Arial" w:cs="Arial"/>
          <w:bCs/>
          <w:szCs w:val="28"/>
        </w:rPr>
        <w:t>с 13 до 22)</w:t>
      </w:r>
      <w:r w:rsidRPr="002A27B2">
        <w:rPr>
          <w:rFonts w:ascii="Arial" w:hAnsi="Arial" w:cs="Arial"/>
          <w:szCs w:val="28"/>
        </w:rPr>
        <w:t xml:space="preserve">, Актюбинской – </w:t>
      </w:r>
      <w:r w:rsidRPr="00F7138A">
        <w:rPr>
          <w:rFonts w:ascii="Arial" w:hAnsi="Arial" w:cs="Arial"/>
          <w:b/>
          <w:szCs w:val="28"/>
        </w:rPr>
        <w:t>16</w:t>
      </w:r>
      <w:r>
        <w:rPr>
          <w:rFonts w:ascii="Arial" w:hAnsi="Arial" w:cs="Arial"/>
          <w:b/>
          <w:szCs w:val="28"/>
        </w:rPr>
        <w:t xml:space="preserve"> </w:t>
      </w:r>
      <w:r w:rsidRPr="00DE1FAB">
        <w:rPr>
          <w:rFonts w:ascii="Arial" w:hAnsi="Arial" w:cs="Arial"/>
          <w:bCs/>
          <w:szCs w:val="28"/>
        </w:rPr>
        <w:t>(</w:t>
      </w:r>
      <w:r>
        <w:rPr>
          <w:rFonts w:ascii="Arial" w:hAnsi="Arial" w:cs="Arial"/>
          <w:bCs/>
          <w:szCs w:val="28"/>
        </w:rPr>
        <w:t xml:space="preserve">рост </w:t>
      </w:r>
      <w:r w:rsidRPr="00DE1FAB">
        <w:rPr>
          <w:rFonts w:ascii="Arial" w:hAnsi="Arial" w:cs="Arial"/>
          <w:bCs/>
          <w:szCs w:val="28"/>
        </w:rPr>
        <w:t>с 11 до 16)</w:t>
      </w:r>
      <w:r w:rsidRPr="002A27B2">
        <w:rPr>
          <w:rFonts w:ascii="Arial" w:hAnsi="Arial" w:cs="Arial"/>
          <w:szCs w:val="28"/>
        </w:rPr>
        <w:t xml:space="preserve">, г. Нур-Султан – </w:t>
      </w:r>
      <w:r w:rsidRPr="00F7138A">
        <w:rPr>
          <w:rFonts w:ascii="Arial" w:hAnsi="Arial" w:cs="Arial"/>
          <w:b/>
          <w:szCs w:val="28"/>
        </w:rPr>
        <w:t>14</w:t>
      </w:r>
      <w:r w:rsidRPr="002A27B2">
        <w:rPr>
          <w:rFonts w:ascii="Arial" w:hAnsi="Arial" w:cs="Arial"/>
          <w:szCs w:val="28"/>
        </w:rPr>
        <w:t xml:space="preserve">, Туркестанской – </w:t>
      </w:r>
      <w:r w:rsidRPr="00F7138A">
        <w:rPr>
          <w:rFonts w:ascii="Arial" w:hAnsi="Arial" w:cs="Arial"/>
          <w:b/>
          <w:szCs w:val="28"/>
        </w:rPr>
        <w:t>13</w:t>
      </w:r>
      <w:r>
        <w:rPr>
          <w:rFonts w:ascii="Arial" w:hAnsi="Arial" w:cs="Arial"/>
          <w:b/>
          <w:szCs w:val="28"/>
        </w:rPr>
        <w:t xml:space="preserve"> </w:t>
      </w:r>
      <w:r w:rsidRPr="00DE1FAB">
        <w:rPr>
          <w:rFonts w:ascii="Arial" w:hAnsi="Arial" w:cs="Arial"/>
          <w:bCs/>
          <w:szCs w:val="28"/>
        </w:rPr>
        <w:t>(рост с 6 до 13)</w:t>
      </w:r>
      <w:r w:rsidRPr="002A27B2">
        <w:rPr>
          <w:rFonts w:ascii="Arial" w:hAnsi="Arial" w:cs="Arial"/>
          <w:szCs w:val="28"/>
        </w:rPr>
        <w:t xml:space="preserve">, Костанайской – </w:t>
      </w:r>
      <w:r w:rsidRPr="00F7138A">
        <w:rPr>
          <w:rFonts w:ascii="Arial" w:hAnsi="Arial" w:cs="Arial"/>
          <w:b/>
          <w:szCs w:val="28"/>
        </w:rPr>
        <w:t>11</w:t>
      </w:r>
      <w:r w:rsidRPr="002A27B2">
        <w:rPr>
          <w:rFonts w:ascii="Arial" w:hAnsi="Arial" w:cs="Arial"/>
          <w:szCs w:val="28"/>
        </w:rPr>
        <w:t xml:space="preserve">, Атырауской – </w:t>
      </w:r>
      <w:r w:rsidRPr="00F7138A">
        <w:rPr>
          <w:rFonts w:ascii="Arial" w:hAnsi="Arial" w:cs="Arial"/>
          <w:b/>
          <w:szCs w:val="28"/>
        </w:rPr>
        <w:t>10</w:t>
      </w:r>
      <w:r>
        <w:rPr>
          <w:rFonts w:ascii="Arial" w:hAnsi="Arial" w:cs="Arial"/>
          <w:b/>
          <w:szCs w:val="28"/>
        </w:rPr>
        <w:t xml:space="preserve"> </w:t>
      </w:r>
      <w:r w:rsidRPr="00DE1FAB">
        <w:rPr>
          <w:rFonts w:ascii="Arial" w:hAnsi="Arial" w:cs="Arial"/>
          <w:bCs/>
          <w:szCs w:val="28"/>
        </w:rPr>
        <w:t>(</w:t>
      </w:r>
      <w:r>
        <w:rPr>
          <w:rFonts w:ascii="Arial" w:hAnsi="Arial" w:cs="Arial"/>
          <w:bCs/>
          <w:szCs w:val="28"/>
        </w:rPr>
        <w:t xml:space="preserve">рост </w:t>
      </w:r>
      <w:r w:rsidRPr="00DE1FAB">
        <w:rPr>
          <w:rFonts w:ascii="Arial" w:hAnsi="Arial" w:cs="Arial"/>
          <w:bCs/>
          <w:szCs w:val="28"/>
        </w:rPr>
        <w:t>с 5 до 10)</w:t>
      </w:r>
      <w:r w:rsidRPr="002A27B2">
        <w:rPr>
          <w:rFonts w:ascii="Arial" w:hAnsi="Arial" w:cs="Arial"/>
          <w:szCs w:val="28"/>
        </w:rPr>
        <w:t xml:space="preserve">, г. Алматы – </w:t>
      </w:r>
      <w:r w:rsidRPr="00F7138A">
        <w:rPr>
          <w:rFonts w:ascii="Arial" w:hAnsi="Arial" w:cs="Arial"/>
          <w:b/>
          <w:szCs w:val="28"/>
        </w:rPr>
        <w:t>9</w:t>
      </w:r>
      <w:r w:rsidRPr="002A27B2">
        <w:rPr>
          <w:rFonts w:ascii="Arial" w:hAnsi="Arial" w:cs="Arial"/>
          <w:szCs w:val="28"/>
        </w:rPr>
        <w:t xml:space="preserve">, г. Шымкент – </w:t>
      </w:r>
      <w:r w:rsidRPr="00F7138A">
        <w:rPr>
          <w:rFonts w:ascii="Arial" w:hAnsi="Arial" w:cs="Arial"/>
          <w:b/>
          <w:szCs w:val="28"/>
        </w:rPr>
        <w:t>9</w:t>
      </w:r>
      <w:r w:rsidRPr="002A27B2">
        <w:rPr>
          <w:rFonts w:ascii="Arial" w:hAnsi="Arial" w:cs="Arial"/>
          <w:szCs w:val="28"/>
        </w:rPr>
        <w:t xml:space="preserve">, ЗКО – </w:t>
      </w:r>
      <w:r w:rsidRPr="00F7138A">
        <w:rPr>
          <w:rFonts w:ascii="Arial" w:hAnsi="Arial" w:cs="Arial"/>
          <w:b/>
          <w:szCs w:val="28"/>
        </w:rPr>
        <w:t>8</w:t>
      </w:r>
      <w:r w:rsidRPr="002A27B2">
        <w:rPr>
          <w:rFonts w:ascii="Arial" w:hAnsi="Arial" w:cs="Arial"/>
          <w:szCs w:val="28"/>
        </w:rPr>
        <w:t xml:space="preserve">, СКО – </w:t>
      </w:r>
      <w:r w:rsidRPr="00F7138A">
        <w:rPr>
          <w:rFonts w:ascii="Arial" w:hAnsi="Arial" w:cs="Arial"/>
          <w:b/>
          <w:szCs w:val="28"/>
        </w:rPr>
        <w:t>8</w:t>
      </w:r>
      <w:r>
        <w:rPr>
          <w:rFonts w:ascii="Arial" w:hAnsi="Arial" w:cs="Arial"/>
          <w:b/>
          <w:szCs w:val="28"/>
        </w:rPr>
        <w:t xml:space="preserve"> </w:t>
      </w:r>
      <w:r w:rsidRPr="00DE1FAB">
        <w:rPr>
          <w:rFonts w:ascii="Arial" w:hAnsi="Arial" w:cs="Arial"/>
          <w:bCs/>
          <w:szCs w:val="28"/>
        </w:rPr>
        <w:t>(</w:t>
      </w:r>
      <w:r>
        <w:rPr>
          <w:rFonts w:ascii="Arial" w:hAnsi="Arial" w:cs="Arial"/>
          <w:bCs/>
          <w:szCs w:val="28"/>
        </w:rPr>
        <w:t xml:space="preserve">рост </w:t>
      </w:r>
      <w:r w:rsidRPr="00DE1FAB">
        <w:rPr>
          <w:rFonts w:ascii="Arial" w:hAnsi="Arial" w:cs="Arial"/>
          <w:bCs/>
          <w:szCs w:val="28"/>
        </w:rPr>
        <w:t>с 1 до 8)</w:t>
      </w:r>
      <w:r w:rsidRPr="002A27B2">
        <w:rPr>
          <w:rFonts w:ascii="Arial" w:hAnsi="Arial" w:cs="Arial"/>
          <w:szCs w:val="28"/>
        </w:rPr>
        <w:t xml:space="preserve">, Кызылординской – </w:t>
      </w:r>
      <w:r w:rsidRPr="00F7138A">
        <w:rPr>
          <w:rFonts w:ascii="Arial" w:hAnsi="Arial" w:cs="Arial"/>
          <w:b/>
          <w:szCs w:val="28"/>
        </w:rPr>
        <w:t>8</w:t>
      </w:r>
      <w:r w:rsidRPr="002A27B2">
        <w:rPr>
          <w:rFonts w:ascii="Arial" w:hAnsi="Arial" w:cs="Arial"/>
          <w:szCs w:val="28"/>
        </w:rPr>
        <w:t xml:space="preserve">, Павлодарской – </w:t>
      </w:r>
      <w:r w:rsidRPr="00F7138A">
        <w:rPr>
          <w:rFonts w:ascii="Arial" w:hAnsi="Arial" w:cs="Arial"/>
          <w:b/>
          <w:szCs w:val="28"/>
        </w:rPr>
        <w:t>6</w:t>
      </w:r>
      <w:r w:rsidRPr="002A27B2">
        <w:rPr>
          <w:rFonts w:ascii="Arial" w:hAnsi="Arial" w:cs="Arial"/>
          <w:szCs w:val="28"/>
        </w:rPr>
        <w:t xml:space="preserve">, Алматинской – </w:t>
      </w:r>
      <w:r w:rsidRPr="00F7138A">
        <w:rPr>
          <w:rFonts w:ascii="Arial" w:hAnsi="Arial" w:cs="Arial"/>
          <w:b/>
          <w:szCs w:val="28"/>
        </w:rPr>
        <w:t>6</w:t>
      </w:r>
      <w:r w:rsidRPr="002A27B2">
        <w:rPr>
          <w:rFonts w:ascii="Arial" w:hAnsi="Arial" w:cs="Arial"/>
          <w:szCs w:val="28"/>
        </w:rPr>
        <w:t xml:space="preserve">,  Жамбылской – </w:t>
      </w:r>
      <w:r w:rsidRPr="00F7138A">
        <w:rPr>
          <w:rFonts w:ascii="Arial" w:hAnsi="Arial" w:cs="Arial"/>
          <w:b/>
          <w:szCs w:val="28"/>
        </w:rPr>
        <w:t>5</w:t>
      </w:r>
      <w:r w:rsidRPr="002A27B2">
        <w:rPr>
          <w:rFonts w:ascii="Arial" w:hAnsi="Arial" w:cs="Arial"/>
          <w:szCs w:val="28"/>
        </w:rPr>
        <w:t xml:space="preserve">, Мангистауской областях – </w:t>
      </w:r>
      <w:r w:rsidRPr="00F7138A">
        <w:rPr>
          <w:rFonts w:ascii="Arial" w:hAnsi="Arial" w:cs="Arial"/>
          <w:b/>
          <w:szCs w:val="28"/>
        </w:rPr>
        <w:t>5</w:t>
      </w:r>
      <w:r>
        <w:rPr>
          <w:rFonts w:ascii="Arial" w:hAnsi="Arial" w:cs="Arial"/>
          <w:b/>
          <w:szCs w:val="28"/>
        </w:rPr>
        <w:t xml:space="preserve"> </w:t>
      </w:r>
      <w:r w:rsidRPr="00551620">
        <w:rPr>
          <w:rFonts w:ascii="Arial" w:hAnsi="Arial" w:cs="Arial"/>
          <w:color w:val="000000"/>
          <w:szCs w:val="28"/>
          <w:shd w:val="clear" w:color="auto" w:fill="FFFFFF"/>
        </w:rPr>
        <w:t>(</w:t>
      </w:r>
      <w:r w:rsidRPr="00551620">
        <w:rPr>
          <w:rFonts w:ascii="Arial" w:hAnsi="Arial" w:cs="Arial"/>
          <w:i/>
          <w:color w:val="000000"/>
          <w:szCs w:val="28"/>
          <w:shd w:val="clear" w:color="auto" w:fill="FFFFFF"/>
        </w:rPr>
        <w:t xml:space="preserve">Приложение </w:t>
      </w:r>
      <w:r w:rsidR="00E94597">
        <w:rPr>
          <w:rFonts w:ascii="Arial" w:hAnsi="Arial" w:cs="Arial"/>
          <w:i/>
          <w:color w:val="000000"/>
          <w:szCs w:val="28"/>
          <w:shd w:val="clear" w:color="auto" w:fill="FFFFFF"/>
        </w:rPr>
        <w:t>3</w:t>
      </w:r>
      <w:r w:rsidRPr="00551620">
        <w:rPr>
          <w:rFonts w:ascii="Arial" w:hAnsi="Arial" w:cs="Arial"/>
          <w:i/>
          <w:color w:val="000000"/>
          <w:szCs w:val="28"/>
          <w:shd w:val="clear" w:color="auto" w:fill="FFFFFF"/>
        </w:rPr>
        <w:t>).</w:t>
      </w:r>
    </w:p>
    <w:p w14:paraId="3D8565F7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Cs w:val="28"/>
        </w:rPr>
      </w:pPr>
    </w:p>
    <w:p w14:paraId="41A5965D" w14:textId="77777777" w:rsidR="005D609A" w:rsidRPr="003F49E0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szCs w:val="28"/>
          <w:u w:val="single"/>
        </w:rPr>
      </w:pPr>
      <w:r w:rsidRPr="003F49E0">
        <w:rPr>
          <w:rFonts w:ascii="Arial" w:hAnsi="Arial" w:cs="Arial"/>
          <w:b/>
          <w:bCs/>
          <w:szCs w:val="28"/>
          <w:u w:val="single"/>
        </w:rPr>
        <w:t>По отраслям экономики</w:t>
      </w:r>
    </w:p>
    <w:p w14:paraId="08863B44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  <w:r w:rsidRPr="007A0DCD">
        <w:rPr>
          <w:rFonts w:ascii="Arial" w:hAnsi="Arial" w:cs="Arial"/>
          <w:szCs w:val="28"/>
        </w:rPr>
        <w:t xml:space="preserve">В разрезе отраслей экономики наибольшее количество пострадавших отмечается на предприятиях горно-металлургического комплекса – </w:t>
      </w:r>
      <w:r w:rsidRPr="00920F16">
        <w:rPr>
          <w:rFonts w:ascii="Arial" w:hAnsi="Arial" w:cs="Arial"/>
          <w:b/>
          <w:szCs w:val="28"/>
        </w:rPr>
        <w:t>304 человек</w:t>
      </w:r>
      <w:r w:rsidRPr="007A0DCD">
        <w:rPr>
          <w:rFonts w:ascii="Arial" w:hAnsi="Arial" w:cs="Arial"/>
          <w:szCs w:val="28"/>
        </w:rPr>
        <w:t xml:space="preserve"> (20,2%)</w:t>
      </w:r>
      <w:r>
        <w:rPr>
          <w:rFonts w:ascii="Arial" w:hAnsi="Arial" w:cs="Arial"/>
          <w:szCs w:val="28"/>
        </w:rPr>
        <w:t xml:space="preserve">, в бюджетных организациях – </w:t>
      </w:r>
      <w:r w:rsidRPr="005A77DC">
        <w:rPr>
          <w:rFonts w:ascii="Arial" w:hAnsi="Arial" w:cs="Arial"/>
          <w:b/>
          <w:bCs/>
          <w:szCs w:val="28"/>
        </w:rPr>
        <w:t>196 человек</w:t>
      </w:r>
      <w:r>
        <w:rPr>
          <w:rFonts w:ascii="Arial" w:hAnsi="Arial" w:cs="Arial"/>
          <w:szCs w:val="28"/>
        </w:rPr>
        <w:t xml:space="preserve"> (13%), </w:t>
      </w:r>
      <w:r w:rsidRPr="007A0DCD">
        <w:rPr>
          <w:rFonts w:ascii="Arial" w:hAnsi="Arial" w:cs="Arial"/>
          <w:szCs w:val="28"/>
        </w:rPr>
        <w:t xml:space="preserve">строительной отрасли – </w:t>
      </w:r>
      <w:r w:rsidRPr="00920F16">
        <w:rPr>
          <w:rFonts w:ascii="Arial" w:hAnsi="Arial" w:cs="Arial"/>
          <w:b/>
          <w:szCs w:val="28"/>
        </w:rPr>
        <w:t>175 чел</w:t>
      </w:r>
      <w:r>
        <w:rPr>
          <w:rFonts w:ascii="Arial" w:hAnsi="Arial" w:cs="Arial"/>
          <w:b/>
          <w:szCs w:val="28"/>
        </w:rPr>
        <w:t>овек</w:t>
      </w:r>
      <w:r w:rsidRPr="007A0DCD">
        <w:rPr>
          <w:rFonts w:ascii="Arial" w:hAnsi="Arial" w:cs="Arial"/>
          <w:szCs w:val="28"/>
        </w:rPr>
        <w:t xml:space="preserve"> (11,6%)</w:t>
      </w:r>
      <w:r>
        <w:rPr>
          <w:rFonts w:ascii="Arial" w:hAnsi="Arial" w:cs="Arial"/>
          <w:szCs w:val="28"/>
        </w:rPr>
        <w:t xml:space="preserve">, </w:t>
      </w:r>
      <w:r w:rsidRPr="00543DDD">
        <w:rPr>
          <w:rFonts w:ascii="Arial" w:hAnsi="Arial" w:cs="Arial"/>
          <w:szCs w:val="28"/>
        </w:rPr>
        <w:t xml:space="preserve">сельскохозяйственной отрасли </w:t>
      </w:r>
      <w:r>
        <w:rPr>
          <w:rFonts w:ascii="Arial" w:hAnsi="Arial" w:cs="Arial"/>
          <w:szCs w:val="28"/>
        </w:rPr>
        <w:t xml:space="preserve">– </w:t>
      </w:r>
      <w:r w:rsidRPr="00543DDD">
        <w:rPr>
          <w:rFonts w:ascii="Arial" w:hAnsi="Arial" w:cs="Arial"/>
          <w:b/>
          <w:bCs/>
          <w:szCs w:val="28"/>
        </w:rPr>
        <w:t>94 человека</w:t>
      </w:r>
      <w:r w:rsidRPr="00543DDD">
        <w:rPr>
          <w:rFonts w:ascii="Arial" w:hAnsi="Arial" w:cs="Arial"/>
          <w:szCs w:val="28"/>
        </w:rPr>
        <w:t xml:space="preserve"> (6,3%), малого бизнеса </w:t>
      </w:r>
      <w:r>
        <w:rPr>
          <w:rFonts w:ascii="Arial" w:hAnsi="Arial" w:cs="Arial"/>
          <w:szCs w:val="28"/>
        </w:rPr>
        <w:t xml:space="preserve">– </w:t>
      </w:r>
      <w:r w:rsidRPr="00543DDD">
        <w:rPr>
          <w:rFonts w:ascii="Arial" w:hAnsi="Arial" w:cs="Arial"/>
          <w:b/>
          <w:bCs/>
          <w:szCs w:val="28"/>
        </w:rPr>
        <w:t>82 человека</w:t>
      </w:r>
      <w:r w:rsidRPr="00543DDD">
        <w:rPr>
          <w:rFonts w:ascii="Arial" w:hAnsi="Arial" w:cs="Arial"/>
          <w:szCs w:val="28"/>
        </w:rPr>
        <w:t xml:space="preserve"> (5,5%), </w:t>
      </w:r>
      <w:r w:rsidRPr="005A77DC">
        <w:rPr>
          <w:rFonts w:ascii="Arial" w:hAnsi="Arial" w:cs="Arial"/>
          <w:szCs w:val="28"/>
        </w:rPr>
        <w:t xml:space="preserve">коммунального хозяйства </w:t>
      </w:r>
      <w:r>
        <w:rPr>
          <w:rFonts w:ascii="Arial" w:hAnsi="Arial" w:cs="Arial"/>
          <w:szCs w:val="28"/>
        </w:rPr>
        <w:t xml:space="preserve">– </w:t>
      </w:r>
      <w:r w:rsidRPr="005A77DC">
        <w:rPr>
          <w:rFonts w:ascii="Arial" w:hAnsi="Arial" w:cs="Arial"/>
          <w:b/>
          <w:bCs/>
          <w:szCs w:val="28"/>
        </w:rPr>
        <w:t>72 человека</w:t>
      </w:r>
      <w:r w:rsidRPr="005A77DC">
        <w:rPr>
          <w:rFonts w:ascii="Arial" w:hAnsi="Arial" w:cs="Arial"/>
          <w:szCs w:val="28"/>
        </w:rPr>
        <w:t xml:space="preserve"> (4,8%)</w:t>
      </w:r>
      <w:r>
        <w:rPr>
          <w:rFonts w:ascii="Arial" w:hAnsi="Arial" w:cs="Arial"/>
          <w:szCs w:val="28"/>
        </w:rPr>
        <w:t xml:space="preserve">, </w:t>
      </w:r>
      <w:r w:rsidRPr="00543DDD">
        <w:rPr>
          <w:rFonts w:ascii="Arial" w:hAnsi="Arial" w:cs="Arial"/>
          <w:szCs w:val="28"/>
        </w:rPr>
        <w:t xml:space="preserve">нефтегазовой отрасли </w:t>
      </w:r>
      <w:r>
        <w:rPr>
          <w:rFonts w:ascii="Arial" w:hAnsi="Arial" w:cs="Arial"/>
          <w:szCs w:val="28"/>
        </w:rPr>
        <w:t xml:space="preserve">– </w:t>
      </w:r>
      <w:r w:rsidRPr="00543DDD">
        <w:rPr>
          <w:rFonts w:ascii="Arial" w:hAnsi="Arial" w:cs="Arial"/>
          <w:b/>
          <w:bCs/>
          <w:szCs w:val="28"/>
        </w:rPr>
        <w:t>69 человек</w:t>
      </w:r>
      <w:r w:rsidRPr="00543DDD">
        <w:rPr>
          <w:rFonts w:ascii="Arial" w:hAnsi="Arial" w:cs="Arial"/>
          <w:szCs w:val="28"/>
        </w:rPr>
        <w:t xml:space="preserve"> (4,6%),</w:t>
      </w:r>
      <w:r>
        <w:rPr>
          <w:rFonts w:ascii="Arial" w:hAnsi="Arial" w:cs="Arial"/>
          <w:szCs w:val="28"/>
        </w:rPr>
        <w:t xml:space="preserve"> </w:t>
      </w:r>
      <w:r w:rsidRPr="005A77DC">
        <w:rPr>
          <w:rFonts w:ascii="Arial" w:hAnsi="Arial" w:cs="Arial"/>
          <w:szCs w:val="28"/>
        </w:rPr>
        <w:t xml:space="preserve">железнодорожного транспорта </w:t>
      </w:r>
      <w:r>
        <w:rPr>
          <w:rFonts w:ascii="Arial" w:hAnsi="Arial" w:cs="Arial"/>
          <w:szCs w:val="28"/>
        </w:rPr>
        <w:t xml:space="preserve">– </w:t>
      </w:r>
      <w:r w:rsidRPr="005A77DC">
        <w:rPr>
          <w:rFonts w:ascii="Arial" w:hAnsi="Arial" w:cs="Arial"/>
          <w:b/>
          <w:bCs/>
          <w:szCs w:val="28"/>
        </w:rPr>
        <w:t>41 человек</w:t>
      </w:r>
      <w:r w:rsidRPr="005A77DC">
        <w:rPr>
          <w:rFonts w:ascii="Arial" w:hAnsi="Arial" w:cs="Arial"/>
          <w:szCs w:val="28"/>
        </w:rPr>
        <w:t xml:space="preserve"> (2,7%), энергетической промышленности </w:t>
      </w:r>
      <w:r>
        <w:rPr>
          <w:rFonts w:ascii="Arial" w:hAnsi="Arial" w:cs="Arial"/>
          <w:szCs w:val="28"/>
        </w:rPr>
        <w:t xml:space="preserve">– </w:t>
      </w:r>
      <w:r w:rsidRPr="005A77DC">
        <w:rPr>
          <w:rFonts w:ascii="Arial" w:hAnsi="Arial" w:cs="Arial"/>
          <w:b/>
          <w:bCs/>
          <w:szCs w:val="28"/>
        </w:rPr>
        <w:t>40 человек</w:t>
      </w:r>
      <w:r w:rsidRPr="005A77DC">
        <w:rPr>
          <w:rFonts w:ascii="Arial" w:hAnsi="Arial" w:cs="Arial"/>
          <w:szCs w:val="28"/>
        </w:rPr>
        <w:t xml:space="preserve"> (2,6%), автомобильного транспорта </w:t>
      </w:r>
      <w:r>
        <w:rPr>
          <w:rFonts w:ascii="Arial" w:hAnsi="Arial" w:cs="Arial"/>
          <w:szCs w:val="28"/>
        </w:rPr>
        <w:t xml:space="preserve">– </w:t>
      </w:r>
      <w:r w:rsidRPr="005A77DC">
        <w:rPr>
          <w:rFonts w:ascii="Arial" w:hAnsi="Arial" w:cs="Arial"/>
          <w:b/>
          <w:bCs/>
          <w:szCs w:val="28"/>
        </w:rPr>
        <w:t>34 человека</w:t>
      </w:r>
      <w:r w:rsidRPr="005A77DC">
        <w:rPr>
          <w:rFonts w:ascii="Arial" w:hAnsi="Arial" w:cs="Arial"/>
          <w:szCs w:val="28"/>
        </w:rPr>
        <w:t xml:space="preserve"> (2,3%), химической промышленности </w:t>
      </w:r>
      <w:r>
        <w:rPr>
          <w:rFonts w:ascii="Arial" w:hAnsi="Arial" w:cs="Arial"/>
          <w:szCs w:val="28"/>
        </w:rPr>
        <w:t xml:space="preserve">– </w:t>
      </w:r>
      <w:r w:rsidRPr="005A77DC">
        <w:rPr>
          <w:rFonts w:ascii="Arial" w:hAnsi="Arial" w:cs="Arial"/>
          <w:b/>
          <w:bCs/>
          <w:szCs w:val="28"/>
        </w:rPr>
        <w:t>15 человек</w:t>
      </w:r>
      <w:r w:rsidRPr="005A77DC">
        <w:rPr>
          <w:rFonts w:ascii="Arial" w:hAnsi="Arial" w:cs="Arial"/>
          <w:szCs w:val="28"/>
        </w:rPr>
        <w:t xml:space="preserve"> (1%), машиностроительной отрасли </w:t>
      </w:r>
      <w:r>
        <w:rPr>
          <w:rFonts w:ascii="Arial" w:hAnsi="Arial" w:cs="Arial"/>
          <w:szCs w:val="28"/>
        </w:rPr>
        <w:t xml:space="preserve">– </w:t>
      </w:r>
      <w:r w:rsidRPr="005A77DC">
        <w:rPr>
          <w:rFonts w:ascii="Arial" w:hAnsi="Arial" w:cs="Arial"/>
          <w:b/>
          <w:bCs/>
          <w:szCs w:val="28"/>
        </w:rPr>
        <w:t>12 человек</w:t>
      </w:r>
      <w:r w:rsidRPr="005A77DC">
        <w:rPr>
          <w:rFonts w:ascii="Arial" w:hAnsi="Arial" w:cs="Arial"/>
          <w:szCs w:val="28"/>
        </w:rPr>
        <w:t xml:space="preserve"> (0,8%), информаци</w:t>
      </w:r>
      <w:r>
        <w:rPr>
          <w:rFonts w:ascii="Arial" w:hAnsi="Arial" w:cs="Arial"/>
          <w:szCs w:val="28"/>
        </w:rPr>
        <w:t>и</w:t>
      </w:r>
      <w:r w:rsidRPr="005A77DC">
        <w:rPr>
          <w:rFonts w:ascii="Arial" w:hAnsi="Arial" w:cs="Arial"/>
          <w:szCs w:val="28"/>
        </w:rPr>
        <w:t xml:space="preserve"> и связи</w:t>
      </w:r>
      <w:r>
        <w:rPr>
          <w:rFonts w:ascii="Arial" w:hAnsi="Arial" w:cs="Arial"/>
          <w:szCs w:val="28"/>
        </w:rPr>
        <w:t xml:space="preserve"> – </w:t>
      </w:r>
      <w:r w:rsidRPr="005A77DC">
        <w:rPr>
          <w:rFonts w:ascii="Arial" w:hAnsi="Arial" w:cs="Arial"/>
          <w:b/>
          <w:bCs/>
          <w:szCs w:val="28"/>
        </w:rPr>
        <w:t>11 человек</w:t>
      </w:r>
      <w:r w:rsidRPr="005A77DC">
        <w:rPr>
          <w:rFonts w:ascii="Arial" w:hAnsi="Arial" w:cs="Arial"/>
          <w:szCs w:val="28"/>
        </w:rPr>
        <w:t xml:space="preserve"> (0,7%), в финансовых организациях </w:t>
      </w:r>
      <w:r>
        <w:rPr>
          <w:rFonts w:ascii="Arial" w:hAnsi="Arial" w:cs="Arial"/>
          <w:szCs w:val="28"/>
        </w:rPr>
        <w:t xml:space="preserve">– </w:t>
      </w:r>
      <w:r w:rsidRPr="005A77DC">
        <w:rPr>
          <w:rFonts w:ascii="Arial" w:hAnsi="Arial" w:cs="Arial"/>
          <w:b/>
          <w:bCs/>
          <w:szCs w:val="28"/>
        </w:rPr>
        <w:t>6 человек</w:t>
      </w:r>
      <w:r w:rsidRPr="005A77DC">
        <w:rPr>
          <w:rFonts w:ascii="Arial" w:hAnsi="Arial" w:cs="Arial"/>
          <w:szCs w:val="28"/>
        </w:rPr>
        <w:t xml:space="preserve"> (0,4%),</w:t>
      </w:r>
      <w:r>
        <w:rPr>
          <w:rFonts w:ascii="Arial" w:hAnsi="Arial" w:cs="Arial"/>
          <w:szCs w:val="28"/>
        </w:rPr>
        <w:t xml:space="preserve"> и</w:t>
      </w:r>
      <w:r w:rsidRPr="00543DDD">
        <w:rPr>
          <w:rFonts w:ascii="Arial" w:hAnsi="Arial" w:cs="Arial"/>
          <w:szCs w:val="28"/>
        </w:rPr>
        <w:t>ных отрасл</w:t>
      </w:r>
      <w:r>
        <w:rPr>
          <w:rFonts w:ascii="Arial" w:hAnsi="Arial" w:cs="Arial"/>
          <w:szCs w:val="28"/>
        </w:rPr>
        <w:t>ей -</w:t>
      </w:r>
      <w:r w:rsidRPr="00543DDD">
        <w:rPr>
          <w:rFonts w:ascii="Arial" w:hAnsi="Arial" w:cs="Arial"/>
          <w:szCs w:val="28"/>
        </w:rPr>
        <w:t xml:space="preserve"> </w:t>
      </w:r>
      <w:r w:rsidRPr="00543DDD">
        <w:rPr>
          <w:rFonts w:ascii="Arial" w:hAnsi="Arial" w:cs="Arial"/>
          <w:b/>
          <w:bCs/>
          <w:szCs w:val="28"/>
        </w:rPr>
        <w:t>352 человека</w:t>
      </w:r>
      <w:r w:rsidRPr="00543DDD">
        <w:rPr>
          <w:rFonts w:ascii="Arial" w:hAnsi="Arial" w:cs="Arial"/>
          <w:szCs w:val="28"/>
        </w:rPr>
        <w:t xml:space="preserve"> (23,4%).</w:t>
      </w:r>
      <w:r>
        <w:rPr>
          <w:rFonts w:ascii="Arial" w:hAnsi="Arial" w:cs="Arial"/>
          <w:szCs w:val="28"/>
        </w:rPr>
        <w:t xml:space="preserve"> </w:t>
      </w:r>
    </w:p>
    <w:p w14:paraId="209C4C23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</w:t>
      </w:r>
      <w:r w:rsidRPr="00920F16">
        <w:rPr>
          <w:rFonts w:ascii="Arial" w:hAnsi="Arial" w:cs="Arial"/>
          <w:szCs w:val="28"/>
        </w:rPr>
        <w:t>аибол</w:t>
      </w:r>
      <w:r>
        <w:rPr>
          <w:rFonts w:ascii="Arial" w:hAnsi="Arial" w:cs="Arial"/>
          <w:szCs w:val="28"/>
        </w:rPr>
        <w:t xml:space="preserve">ьшее количество погибших </w:t>
      </w:r>
      <w:r w:rsidRPr="00920F16">
        <w:rPr>
          <w:rFonts w:ascii="Arial" w:hAnsi="Arial" w:cs="Arial"/>
          <w:szCs w:val="28"/>
        </w:rPr>
        <w:t>наблюдается в организациях</w:t>
      </w:r>
      <w:r>
        <w:rPr>
          <w:rFonts w:ascii="Arial" w:hAnsi="Arial" w:cs="Arial"/>
          <w:szCs w:val="28"/>
        </w:rPr>
        <w:t xml:space="preserve"> </w:t>
      </w:r>
      <w:r w:rsidRPr="00920F16">
        <w:rPr>
          <w:rFonts w:ascii="Arial" w:hAnsi="Arial" w:cs="Arial"/>
          <w:szCs w:val="28"/>
        </w:rPr>
        <w:t>строительств</w:t>
      </w:r>
      <w:r>
        <w:rPr>
          <w:rFonts w:ascii="Arial" w:hAnsi="Arial" w:cs="Arial"/>
          <w:szCs w:val="28"/>
        </w:rPr>
        <w:t>а</w:t>
      </w:r>
      <w:r w:rsidRPr="00920F16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– </w:t>
      </w:r>
      <w:r w:rsidRPr="00DF0953">
        <w:rPr>
          <w:rFonts w:ascii="Arial" w:hAnsi="Arial" w:cs="Arial"/>
          <w:b/>
          <w:szCs w:val="28"/>
        </w:rPr>
        <w:t>40 человек или 19,2%</w:t>
      </w:r>
      <w:r w:rsidRPr="00920F16">
        <w:rPr>
          <w:rFonts w:ascii="Arial" w:hAnsi="Arial" w:cs="Arial"/>
          <w:szCs w:val="28"/>
        </w:rPr>
        <w:t>, горно-металлургическ</w:t>
      </w:r>
      <w:r>
        <w:rPr>
          <w:rFonts w:ascii="Arial" w:hAnsi="Arial" w:cs="Arial"/>
          <w:szCs w:val="28"/>
        </w:rPr>
        <w:t>ой</w:t>
      </w:r>
      <w:r w:rsidRPr="00920F16">
        <w:rPr>
          <w:rFonts w:ascii="Arial" w:hAnsi="Arial" w:cs="Arial"/>
          <w:szCs w:val="28"/>
        </w:rPr>
        <w:t xml:space="preserve"> отрасл</w:t>
      </w:r>
      <w:r>
        <w:rPr>
          <w:rFonts w:ascii="Arial" w:hAnsi="Arial" w:cs="Arial"/>
          <w:szCs w:val="28"/>
        </w:rPr>
        <w:t xml:space="preserve">и – </w:t>
      </w:r>
      <w:r w:rsidRPr="00DF0953">
        <w:rPr>
          <w:rFonts w:ascii="Arial" w:hAnsi="Arial" w:cs="Arial"/>
          <w:b/>
          <w:szCs w:val="28"/>
        </w:rPr>
        <w:t>30 человек или 14,4%</w:t>
      </w:r>
      <w:r w:rsidRPr="00543DDD">
        <w:rPr>
          <w:rFonts w:ascii="Arial" w:hAnsi="Arial" w:cs="Arial"/>
          <w:bCs/>
          <w:szCs w:val="28"/>
        </w:rPr>
        <w:t>,</w:t>
      </w:r>
      <w:r>
        <w:rPr>
          <w:rFonts w:ascii="Arial" w:hAnsi="Arial" w:cs="Arial"/>
          <w:b/>
          <w:szCs w:val="28"/>
        </w:rPr>
        <w:t xml:space="preserve"> </w:t>
      </w:r>
      <w:r w:rsidRPr="00543DDD">
        <w:rPr>
          <w:rFonts w:ascii="Arial" w:hAnsi="Arial" w:cs="Arial"/>
          <w:szCs w:val="28"/>
        </w:rPr>
        <w:t xml:space="preserve">сельскохозяйственной отрасли </w:t>
      </w:r>
      <w:r>
        <w:rPr>
          <w:rFonts w:ascii="Arial" w:hAnsi="Arial" w:cs="Arial"/>
          <w:szCs w:val="28"/>
        </w:rPr>
        <w:t xml:space="preserve">– </w:t>
      </w:r>
      <w:r w:rsidRPr="00543DDD">
        <w:rPr>
          <w:rFonts w:ascii="Arial" w:hAnsi="Arial" w:cs="Arial"/>
          <w:b/>
          <w:bCs/>
          <w:szCs w:val="28"/>
        </w:rPr>
        <w:t>17 человек или 8%</w:t>
      </w:r>
      <w:r w:rsidRPr="00543DDD">
        <w:rPr>
          <w:rFonts w:ascii="Arial" w:hAnsi="Arial" w:cs="Arial"/>
          <w:szCs w:val="28"/>
        </w:rPr>
        <w:t xml:space="preserve">, железнодорожного и автомобильного транспорта </w:t>
      </w:r>
      <w:r>
        <w:rPr>
          <w:rFonts w:ascii="Arial" w:hAnsi="Arial" w:cs="Arial"/>
          <w:szCs w:val="28"/>
        </w:rPr>
        <w:t xml:space="preserve">– </w:t>
      </w:r>
      <w:r w:rsidRPr="00543DDD">
        <w:rPr>
          <w:rFonts w:ascii="Arial" w:hAnsi="Arial" w:cs="Arial"/>
          <w:b/>
          <w:bCs/>
          <w:szCs w:val="28"/>
        </w:rPr>
        <w:t>15 человек</w:t>
      </w:r>
      <w:r w:rsidRPr="00543DDD">
        <w:rPr>
          <w:rFonts w:ascii="Arial" w:hAnsi="Arial" w:cs="Arial"/>
          <w:szCs w:val="28"/>
        </w:rPr>
        <w:t xml:space="preserve"> </w:t>
      </w:r>
      <w:r w:rsidRPr="00543DDD">
        <w:rPr>
          <w:rFonts w:ascii="Arial" w:hAnsi="Arial" w:cs="Arial"/>
          <w:b/>
          <w:bCs/>
          <w:szCs w:val="28"/>
        </w:rPr>
        <w:t>или 7%</w:t>
      </w:r>
      <w:r w:rsidRPr="00543DDD">
        <w:rPr>
          <w:rFonts w:ascii="Arial" w:hAnsi="Arial" w:cs="Arial"/>
          <w:szCs w:val="28"/>
        </w:rPr>
        <w:t xml:space="preserve">, нефтегазовой отрасли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13</w:t>
      </w:r>
      <w:r w:rsidRPr="00543DDD">
        <w:rPr>
          <w:rFonts w:ascii="Arial" w:hAnsi="Arial" w:cs="Arial"/>
          <w:b/>
          <w:bCs/>
          <w:szCs w:val="28"/>
        </w:rPr>
        <w:t xml:space="preserve"> человек или </w:t>
      </w:r>
      <w:r>
        <w:rPr>
          <w:rFonts w:ascii="Arial" w:hAnsi="Arial" w:cs="Arial"/>
          <w:b/>
          <w:bCs/>
          <w:szCs w:val="28"/>
        </w:rPr>
        <w:t>6,</w:t>
      </w:r>
      <w:r w:rsidRPr="00543DDD">
        <w:rPr>
          <w:rFonts w:ascii="Arial" w:hAnsi="Arial" w:cs="Arial"/>
          <w:b/>
          <w:bCs/>
          <w:szCs w:val="28"/>
        </w:rPr>
        <w:t>3%</w:t>
      </w:r>
      <w:r w:rsidRPr="009E7F12">
        <w:rPr>
          <w:rFonts w:ascii="Arial" w:hAnsi="Arial" w:cs="Arial"/>
          <w:szCs w:val="28"/>
        </w:rPr>
        <w:t>,</w:t>
      </w:r>
      <w:r>
        <w:rPr>
          <w:rFonts w:ascii="Arial" w:hAnsi="Arial" w:cs="Arial"/>
          <w:b/>
          <w:bCs/>
          <w:szCs w:val="28"/>
        </w:rPr>
        <w:t xml:space="preserve"> </w:t>
      </w:r>
      <w:r w:rsidRPr="009E7F12">
        <w:rPr>
          <w:rFonts w:ascii="Arial" w:hAnsi="Arial" w:cs="Arial"/>
          <w:szCs w:val="28"/>
        </w:rPr>
        <w:t xml:space="preserve">коммунального хозяйства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10 человек или 4,8%</w:t>
      </w:r>
      <w:r w:rsidRPr="009E7F12">
        <w:rPr>
          <w:rFonts w:ascii="Arial" w:hAnsi="Arial" w:cs="Arial"/>
          <w:szCs w:val="28"/>
        </w:rPr>
        <w:t xml:space="preserve">, в бюджетных организациях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8 человек или 3,9%</w:t>
      </w:r>
      <w:r w:rsidRPr="009E7F12">
        <w:rPr>
          <w:rFonts w:ascii="Arial" w:hAnsi="Arial" w:cs="Arial"/>
          <w:szCs w:val="28"/>
        </w:rPr>
        <w:t xml:space="preserve">, энергетической промышленности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7 человек или 3,4%</w:t>
      </w:r>
      <w:r w:rsidRPr="009E7F12">
        <w:rPr>
          <w:rFonts w:ascii="Arial" w:hAnsi="Arial" w:cs="Arial"/>
          <w:szCs w:val="28"/>
        </w:rPr>
        <w:t xml:space="preserve">, малого бизнеса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6 человек или 2,9%</w:t>
      </w:r>
      <w:r w:rsidRPr="009E7F12">
        <w:rPr>
          <w:rFonts w:ascii="Arial" w:hAnsi="Arial" w:cs="Arial"/>
          <w:szCs w:val="28"/>
        </w:rPr>
        <w:t xml:space="preserve">, химической промышленности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5 человек или 2,4%</w:t>
      </w:r>
      <w:r w:rsidRPr="009E7F12">
        <w:rPr>
          <w:rFonts w:ascii="Arial" w:hAnsi="Arial" w:cs="Arial"/>
          <w:szCs w:val="28"/>
        </w:rPr>
        <w:t>, информаци</w:t>
      </w:r>
      <w:r>
        <w:rPr>
          <w:rFonts w:ascii="Arial" w:hAnsi="Arial" w:cs="Arial"/>
          <w:szCs w:val="28"/>
        </w:rPr>
        <w:t>и</w:t>
      </w:r>
      <w:r w:rsidRPr="009E7F12">
        <w:rPr>
          <w:rFonts w:ascii="Arial" w:hAnsi="Arial" w:cs="Arial"/>
          <w:szCs w:val="28"/>
        </w:rPr>
        <w:t xml:space="preserve"> и связи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2 человека или 0,96%</w:t>
      </w:r>
      <w:r w:rsidRPr="009E7F12">
        <w:rPr>
          <w:rFonts w:ascii="Arial" w:hAnsi="Arial" w:cs="Arial"/>
          <w:szCs w:val="28"/>
        </w:rPr>
        <w:t xml:space="preserve">, машиностроительной отрасли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1 человек или 0,5%</w:t>
      </w:r>
      <w:r w:rsidRPr="009E7F12">
        <w:rPr>
          <w:rFonts w:ascii="Arial" w:hAnsi="Arial" w:cs="Arial"/>
          <w:szCs w:val="28"/>
        </w:rPr>
        <w:t xml:space="preserve">, в иных отраслях </w:t>
      </w:r>
      <w:r>
        <w:rPr>
          <w:rFonts w:ascii="Arial" w:hAnsi="Arial" w:cs="Arial"/>
          <w:szCs w:val="28"/>
        </w:rPr>
        <w:t xml:space="preserve">– </w:t>
      </w:r>
      <w:r w:rsidRPr="009E7F12">
        <w:rPr>
          <w:rFonts w:ascii="Arial" w:hAnsi="Arial" w:cs="Arial"/>
          <w:b/>
          <w:bCs/>
          <w:szCs w:val="28"/>
        </w:rPr>
        <w:t>54 человека или 26%</w:t>
      </w:r>
      <w:r w:rsidRPr="009E7F12">
        <w:rPr>
          <w:rFonts w:ascii="Arial" w:hAnsi="Arial" w:cs="Arial"/>
          <w:szCs w:val="28"/>
        </w:rPr>
        <w:t>.</w:t>
      </w:r>
    </w:p>
    <w:p w14:paraId="3817346F" w14:textId="77777777" w:rsidR="003F49E0" w:rsidRDefault="003F49E0" w:rsidP="004505D4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Cs w:val="28"/>
          <w:lang w:eastAsia="ru-RU"/>
        </w:rPr>
      </w:pPr>
    </w:p>
    <w:p w14:paraId="4A20E0E3" w14:textId="2FC77CC4" w:rsidR="005D609A" w:rsidRPr="005D609A" w:rsidRDefault="005D609A" w:rsidP="00543DDD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szCs w:val="28"/>
          <w:u w:val="single"/>
        </w:rPr>
      </w:pPr>
      <w:r w:rsidRPr="005D609A">
        <w:rPr>
          <w:rFonts w:ascii="Arial" w:hAnsi="Arial" w:cs="Arial"/>
          <w:b/>
          <w:bCs/>
          <w:szCs w:val="28"/>
          <w:u w:val="single"/>
        </w:rPr>
        <w:t>Принятые меры</w:t>
      </w:r>
    </w:p>
    <w:p w14:paraId="05FB4A6B" w14:textId="3606EDCA" w:rsidR="00551620" w:rsidRDefault="00551620" w:rsidP="0055162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551620">
        <w:rPr>
          <w:rFonts w:ascii="Arial" w:eastAsia="Times New Roman" w:hAnsi="Arial" w:cs="Arial"/>
          <w:b/>
          <w:bCs/>
          <w:szCs w:val="28"/>
          <w:lang w:eastAsia="ru-RU"/>
        </w:rPr>
        <w:t>3 февраля 2021 года</w:t>
      </w:r>
      <w:r>
        <w:rPr>
          <w:rFonts w:ascii="Arial" w:eastAsia="Times New Roman" w:hAnsi="Arial" w:cs="Arial"/>
          <w:szCs w:val="28"/>
          <w:lang w:eastAsia="ru-RU"/>
        </w:rPr>
        <w:t xml:space="preserve"> Федерация направила письмо Премьер-Министру Республики Казахстан Мамину А.У. о необходимости принятия мер по усилению государственного контроля за соблюдением трудового законодательства посредством повышения статуса и полномочий государственных инспекторов труда 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 xml:space="preserve">в части увеличения численности государственных инспекторов труда, а также расширению </w:t>
      </w:r>
      <w:r w:rsidR="00F7076C">
        <w:rPr>
          <w:rFonts w:ascii="Arial" w:eastAsia="Times New Roman" w:hAnsi="Arial" w:cs="Arial"/>
          <w:b/>
          <w:szCs w:val="28"/>
          <w:lang w:eastAsia="ru-RU"/>
        </w:rPr>
        <w:t>п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>олномочий технических инспекторов по охране труда</w:t>
      </w:r>
      <w:r>
        <w:rPr>
          <w:rFonts w:ascii="Arial" w:eastAsia="Times New Roman" w:hAnsi="Arial" w:cs="Arial"/>
          <w:szCs w:val="28"/>
          <w:lang w:eastAsia="ru-RU"/>
        </w:rPr>
        <w:t>.</w:t>
      </w:r>
    </w:p>
    <w:p w14:paraId="1462A671" w14:textId="77777777" w:rsidR="00551620" w:rsidRDefault="00551620" w:rsidP="00894675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lastRenderedPageBreak/>
        <w:t xml:space="preserve">Вышеуказанные инициативы Федерации были 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>поддержаны</w:t>
      </w:r>
      <w:r>
        <w:rPr>
          <w:rFonts w:ascii="Arial" w:eastAsia="Times New Roman" w:hAnsi="Arial" w:cs="Arial"/>
          <w:szCs w:val="28"/>
          <w:lang w:eastAsia="ru-RU"/>
        </w:rPr>
        <w:t xml:space="preserve"> Министерствами труда и социальной защиты населения, юстиции Республики Казахстан, акиматами Павлодарской, Северо-Казахстанской, Кызылординской, Западно-Казахстанской, Костанайской, Восточно-Казахстанской областей и городов Нур-Султана и Шымкента.</w:t>
      </w:r>
    </w:p>
    <w:p w14:paraId="2798000A" w14:textId="77777777" w:rsidR="00551620" w:rsidRDefault="00551620" w:rsidP="0055162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Соответствующее письмо было направлено Министерством труда и социальной защиты населения Республики Казахстан 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>15 февраля 2021 года</w:t>
      </w:r>
      <w:r>
        <w:rPr>
          <w:rFonts w:ascii="Arial" w:eastAsia="Times New Roman" w:hAnsi="Arial" w:cs="Arial"/>
          <w:szCs w:val="28"/>
          <w:lang w:eastAsia="ru-RU"/>
        </w:rPr>
        <w:t xml:space="preserve"> на имя Заместителя Премьер-Министра Республики Казахстан Тугжанова Е.Л. для принятия решения по поднимаемым Федерацией предложениям.</w:t>
      </w:r>
    </w:p>
    <w:p w14:paraId="0D4641F3" w14:textId="719C803F" w:rsidR="00551620" w:rsidRDefault="00551620" w:rsidP="0055162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val="kk-KZ" w:eastAsia="ru-RU"/>
        </w:rPr>
      </w:pPr>
      <w:r w:rsidRPr="00864D83">
        <w:rPr>
          <w:rFonts w:ascii="Arial" w:eastAsia="Times New Roman" w:hAnsi="Arial" w:cs="Arial"/>
          <w:b/>
          <w:szCs w:val="28"/>
          <w:lang w:eastAsia="ru-RU"/>
        </w:rPr>
        <w:t>17 марта 2021 года</w:t>
      </w:r>
      <w:r>
        <w:rPr>
          <w:rFonts w:ascii="Arial" w:eastAsia="Times New Roman" w:hAnsi="Arial" w:cs="Arial"/>
          <w:szCs w:val="28"/>
          <w:lang w:eastAsia="ru-RU"/>
        </w:rPr>
        <w:t xml:space="preserve"> депутаты Мажилиса Парламента Республики Казахстан Е. Саиров, Б. </w:t>
      </w:r>
      <w:r>
        <w:rPr>
          <w:rFonts w:ascii="Arial" w:eastAsia="Times New Roman" w:hAnsi="Arial" w:cs="Arial"/>
          <w:szCs w:val="28"/>
          <w:lang w:val="kk-KZ" w:eastAsia="ru-RU"/>
        </w:rPr>
        <w:t>Әбдіғалиұлы, А Сарым, Е. Бейсенбаев, Ю. Жулин, А. Абсеметова обратились к Заместителю Премьер-Минстра Республики Казахстан Тугжанову Е.Л. о необходимости принятия срочных мер по следующим вопросам:</w:t>
      </w:r>
    </w:p>
    <w:p w14:paraId="5B5CB13C" w14:textId="77777777" w:rsidR="00551620" w:rsidRDefault="00551620" w:rsidP="00551620">
      <w:pPr>
        <w:pStyle w:val="a4"/>
        <w:numPr>
          <w:ilvl w:val="0"/>
          <w:numId w:val="5"/>
        </w:numPr>
        <w:pBdr>
          <w:bottom w:val="single" w:sz="4" w:space="9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>восстановить требование к работодателю по единовременной выплате в размере 10 годовых заработных плат семье погибшего работника на производстве;</w:t>
      </w:r>
    </w:p>
    <w:p w14:paraId="0E084036" w14:textId="77777777" w:rsidR="00551620" w:rsidRDefault="00551620" w:rsidP="00551620">
      <w:pPr>
        <w:pStyle w:val="a4"/>
        <w:numPr>
          <w:ilvl w:val="0"/>
          <w:numId w:val="5"/>
        </w:numPr>
        <w:pBdr>
          <w:bottom w:val="single" w:sz="4" w:space="9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>разработать правовые основы статуса предписаний технических инспекторов по охране труда с определением четких административно-правовых мер ответственности за их неисполнение;</w:t>
      </w:r>
    </w:p>
    <w:p w14:paraId="6D94234B" w14:textId="77777777" w:rsidR="00551620" w:rsidRDefault="00551620" w:rsidP="00551620">
      <w:pPr>
        <w:pStyle w:val="a4"/>
        <w:numPr>
          <w:ilvl w:val="0"/>
          <w:numId w:val="5"/>
        </w:numPr>
        <w:pBdr>
          <w:bottom w:val="single" w:sz="4" w:space="9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>социальным партнерам совместно с профсоюзами инициировать меры материального и морального стимулирования технических инспекторов по охране труда в отраслевые соглашения и коллективные договора;</w:t>
      </w:r>
    </w:p>
    <w:p w14:paraId="671ADF9E" w14:textId="77777777" w:rsidR="00551620" w:rsidRDefault="00551620" w:rsidP="00551620">
      <w:pPr>
        <w:pStyle w:val="a4"/>
        <w:numPr>
          <w:ilvl w:val="0"/>
          <w:numId w:val="5"/>
        </w:numPr>
        <w:pBdr>
          <w:bottom w:val="single" w:sz="4" w:space="9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>сформировать единую информационную систему учета и контроля несчастных случаев на производстве и профессиональных заболеваний;</w:t>
      </w:r>
    </w:p>
    <w:p w14:paraId="0D01957B" w14:textId="33C2A572" w:rsidR="00551620" w:rsidRDefault="00551620" w:rsidP="00551620">
      <w:pPr>
        <w:pStyle w:val="a4"/>
        <w:numPr>
          <w:ilvl w:val="0"/>
          <w:numId w:val="5"/>
        </w:numPr>
        <w:pBdr>
          <w:bottom w:val="single" w:sz="4" w:space="9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разработать атлас профессий, используемых для трудоустройства пострадавших от несчастных случаев на производстве, профессиональных заболеваний и работников с высокой степенью профессионального риска. </w:t>
      </w:r>
      <w:r w:rsidRPr="00DE2B59">
        <w:rPr>
          <w:rFonts w:ascii="Arial" w:eastAsia="Times New Roman" w:hAnsi="Arial" w:cs="Arial"/>
          <w:szCs w:val="28"/>
          <w:lang w:eastAsia="ru-RU"/>
        </w:rPr>
        <w:t xml:space="preserve">   </w:t>
      </w:r>
    </w:p>
    <w:p w14:paraId="4D51CC9F" w14:textId="158F1621" w:rsidR="005D609A" w:rsidRDefault="005D609A" w:rsidP="005D609A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14:paraId="0A457647" w14:textId="77777777" w:rsidR="005D609A" w:rsidRPr="00F5222D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szCs w:val="28"/>
          <w:u w:val="single"/>
        </w:rPr>
      </w:pPr>
      <w:r w:rsidRPr="00F5222D">
        <w:rPr>
          <w:rFonts w:ascii="Arial" w:hAnsi="Arial" w:cs="Arial"/>
          <w:b/>
          <w:bCs/>
          <w:szCs w:val="28"/>
          <w:u w:val="single"/>
        </w:rPr>
        <w:t>Выводы и предложения</w:t>
      </w:r>
    </w:p>
    <w:p w14:paraId="0BC11C25" w14:textId="069CA251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  <w:r w:rsidRPr="00E94597">
        <w:rPr>
          <w:rFonts w:ascii="Arial" w:hAnsi="Arial" w:cs="Arial"/>
          <w:szCs w:val="28"/>
        </w:rPr>
        <w:t xml:space="preserve">Необходимо отметить, что из </w:t>
      </w:r>
      <w:r w:rsidRPr="00E94597">
        <w:rPr>
          <w:rFonts w:ascii="Arial" w:hAnsi="Arial" w:cs="Arial"/>
          <w:b/>
          <w:szCs w:val="28"/>
        </w:rPr>
        <w:t xml:space="preserve">208 </w:t>
      </w:r>
      <w:r w:rsidRPr="00E94597">
        <w:rPr>
          <w:rFonts w:ascii="Arial" w:hAnsi="Arial" w:cs="Arial"/>
          <w:szCs w:val="28"/>
        </w:rPr>
        <w:t xml:space="preserve">несчастных случаев со смертельным исходом </w:t>
      </w:r>
      <w:r w:rsidRPr="00E94597">
        <w:rPr>
          <w:rFonts w:ascii="Arial" w:hAnsi="Arial" w:cs="Arial"/>
          <w:b/>
          <w:szCs w:val="28"/>
        </w:rPr>
        <w:t>(на 192 предприятиях)</w:t>
      </w:r>
      <w:r w:rsidRPr="00E94597">
        <w:rPr>
          <w:rFonts w:ascii="Arial" w:hAnsi="Arial" w:cs="Arial"/>
          <w:szCs w:val="28"/>
        </w:rPr>
        <w:t xml:space="preserve"> </w:t>
      </w:r>
      <w:r w:rsidRPr="00E94597">
        <w:rPr>
          <w:rFonts w:ascii="Arial" w:hAnsi="Arial" w:cs="Arial"/>
          <w:b/>
          <w:szCs w:val="28"/>
        </w:rPr>
        <w:t>в 163</w:t>
      </w:r>
      <w:r w:rsidRPr="00E94597">
        <w:rPr>
          <w:rFonts w:ascii="Arial" w:hAnsi="Arial" w:cs="Arial"/>
          <w:szCs w:val="28"/>
        </w:rPr>
        <w:t xml:space="preserve"> преобладала вина работодателя и только в </w:t>
      </w:r>
      <w:r w:rsidRPr="00E94597">
        <w:rPr>
          <w:rFonts w:ascii="Arial" w:hAnsi="Arial" w:cs="Arial"/>
          <w:b/>
          <w:szCs w:val="28"/>
        </w:rPr>
        <w:t>45</w:t>
      </w:r>
      <w:r w:rsidRPr="00E94597">
        <w:rPr>
          <w:rFonts w:ascii="Arial" w:hAnsi="Arial" w:cs="Arial"/>
          <w:szCs w:val="28"/>
        </w:rPr>
        <w:t xml:space="preserve"> случаях работника. При этом из </w:t>
      </w:r>
      <w:r w:rsidRPr="00E94597">
        <w:rPr>
          <w:rFonts w:ascii="Arial" w:hAnsi="Arial" w:cs="Arial"/>
          <w:b/>
          <w:szCs w:val="28"/>
        </w:rPr>
        <w:t>192</w:t>
      </w:r>
      <w:r w:rsidRPr="00E94597">
        <w:rPr>
          <w:rFonts w:ascii="Arial" w:hAnsi="Arial" w:cs="Arial"/>
          <w:szCs w:val="28"/>
        </w:rPr>
        <w:t xml:space="preserve"> предприятий только в </w:t>
      </w:r>
      <w:r w:rsidRPr="00E94597">
        <w:rPr>
          <w:rFonts w:ascii="Arial" w:hAnsi="Arial" w:cs="Arial"/>
          <w:b/>
          <w:szCs w:val="28"/>
        </w:rPr>
        <w:t>58</w:t>
      </w:r>
      <w:r w:rsidRPr="00E94597">
        <w:rPr>
          <w:rFonts w:ascii="Arial" w:hAnsi="Arial" w:cs="Arial"/>
          <w:szCs w:val="28"/>
        </w:rPr>
        <w:t xml:space="preserve"> из них имеются профсоюзные организации, которые принимали участие </w:t>
      </w:r>
      <w:r w:rsidRPr="00E94597">
        <w:rPr>
          <w:rFonts w:ascii="Arial" w:hAnsi="Arial" w:cs="Arial"/>
          <w:b/>
          <w:szCs w:val="28"/>
        </w:rPr>
        <w:t xml:space="preserve">в расследовании несчастных случаев со смертельным исходом </w:t>
      </w:r>
      <w:r w:rsidRPr="00E94597">
        <w:rPr>
          <w:rFonts w:ascii="Arial" w:hAnsi="Arial" w:cs="Arial"/>
          <w:i/>
          <w:szCs w:val="28"/>
        </w:rPr>
        <w:t xml:space="preserve">(Приложение </w:t>
      </w:r>
      <w:r w:rsidR="00E94597" w:rsidRPr="00E94597">
        <w:rPr>
          <w:rFonts w:ascii="Arial" w:hAnsi="Arial" w:cs="Arial"/>
          <w:i/>
          <w:szCs w:val="28"/>
        </w:rPr>
        <w:t>4</w:t>
      </w:r>
      <w:r w:rsidRPr="00E94597">
        <w:rPr>
          <w:rFonts w:ascii="Arial" w:hAnsi="Arial" w:cs="Arial"/>
          <w:i/>
          <w:szCs w:val="28"/>
        </w:rPr>
        <w:t>)</w:t>
      </w:r>
      <w:r w:rsidRPr="00E94597">
        <w:rPr>
          <w:rFonts w:ascii="Arial" w:hAnsi="Arial" w:cs="Arial"/>
          <w:szCs w:val="28"/>
        </w:rPr>
        <w:t xml:space="preserve">. Анализ показывает, что на </w:t>
      </w:r>
      <w:r w:rsidRPr="00E94597">
        <w:rPr>
          <w:rFonts w:ascii="Arial" w:hAnsi="Arial" w:cs="Arial"/>
          <w:b/>
          <w:szCs w:val="28"/>
        </w:rPr>
        <w:t xml:space="preserve">134 </w:t>
      </w:r>
      <w:r w:rsidRPr="00E94597">
        <w:rPr>
          <w:rFonts w:ascii="Arial" w:hAnsi="Arial" w:cs="Arial"/>
          <w:szCs w:val="28"/>
        </w:rPr>
        <w:t xml:space="preserve">предприятиях профсоюзные организации отсутствовали, а значит, </w:t>
      </w:r>
      <w:r w:rsidRPr="00E94597">
        <w:rPr>
          <w:rFonts w:ascii="Arial" w:hAnsi="Arial" w:cs="Arial"/>
          <w:b/>
          <w:szCs w:val="28"/>
        </w:rPr>
        <w:t>не были созданы производственные советы по безопасности и охране, не проводились проверки условий и охраны труда на рабочих местах техническими инспекторами по охране труда</w:t>
      </w:r>
      <w:r w:rsidRPr="00E94597">
        <w:rPr>
          <w:rFonts w:ascii="Arial" w:hAnsi="Arial" w:cs="Arial"/>
          <w:szCs w:val="28"/>
        </w:rPr>
        <w:t>.</w:t>
      </w:r>
    </w:p>
    <w:p w14:paraId="0A615CC2" w14:textId="7BAA63FB" w:rsidR="005D609A" w:rsidRPr="004740F1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i/>
          <w:szCs w:val="28"/>
          <w:lang w:eastAsia="ru-RU"/>
        </w:rPr>
      </w:pPr>
      <w:r w:rsidRPr="004740F1">
        <w:rPr>
          <w:rFonts w:ascii="Arial" w:hAnsi="Arial" w:cs="Arial"/>
          <w:i/>
          <w:szCs w:val="28"/>
        </w:rPr>
        <w:lastRenderedPageBreak/>
        <w:t xml:space="preserve">Справочно: </w:t>
      </w:r>
      <w:r w:rsidRPr="004740F1">
        <w:rPr>
          <w:rFonts w:ascii="Arial" w:eastAsia="Times New Roman" w:hAnsi="Arial" w:cs="Arial"/>
          <w:i/>
          <w:szCs w:val="28"/>
          <w:lang w:eastAsia="ru-RU"/>
        </w:rPr>
        <w:t xml:space="preserve">В целях организации совместных действий по обеспечению требований охраны труда, предупреждению производственного травматизма и профессиональных заболеваний на предприятиях республики создано более </w:t>
      </w:r>
      <w:r w:rsidRPr="004740F1">
        <w:rPr>
          <w:rFonts w:ascii="Arial" w:eastAsia="Times New Roman" w:hAnsi="Arial" w:cs="Arial"/>
          <w:b/>
          <w:i/>
          <w:szCs w:val="28"/>
          <w:lang w:eastAsia="ru-RU"/>
        </w:rPr>
        <w:t>15</w:t>
      </w:r>
      <w:r w:rsidRPr="004740F1">
        <w:rPr>
          <w:rFonts w:ascii="Arial" w:eastAsia="Times New Roman" w:hAnsi="Arial" w:cs="Arial"/>
          <w:i/>
          <w:szCs w:val="28"/>
          <w:lang w:eastAsia="ru-RU"/>
        </w:rPr>
        <w:t xml:space="preserve"> </w:t>
      </w:r>
      <w:r w:rsidRPr="004740F1">
        <w:rPr>
          <w:rFonts w:ascii="Arial" w:eastAsia="Times New Roman" w:hAnsi="Arial" w:cs="Arial"/>
          <w:b/>
          <w:i/>
          <w:szCs w:val="28"/>
          <w:lang w:eastAsia="ru-RU"/>
        </w:rPr>
        <w:t>тыс</w:t>
      </w:r>
      <w:r>
        <w:rPr>
          <w:rFonts w:ascii="Arial" w:eastAsia="Times New Roman" w:hAnsi="Arial" w:cs="Arial"/>
          <w:b/>
          <w:i/>
          <w:szCs w:val="28"/>
          <w:lang w:eastAsia="ru-RU"/>
        </w:rPr>
        <w:t>.</w:t>
      </w:r>
      <w:r w:rsidRPr="004740F1">
        <w:rPr>
          <w:rFonts w:ascii="Arial" w:eastAsia="Times New Roman" w:hAnsi="Arial" w:cs="Arial"/>
          <w:b/>
          <w:i/>
          <w:szCs w:val="28"/>
          <w:lang w:eastAsia="ru-RU"/>
        </w:rPr>
        <w:t xml:space="preserve"> производственных советов по безопасности и охране труда</w:t>
      </w:r>
      <w:r w:rsidRPr="004740F1">
        <w:rPr>
          <w:rFonts w:ascii="Arial" w:eastAsia="Times New Roman" w:hAnsi="Arial" w:cs="Arial"/>
          <w:i/>
          <w:szCs w:val="28"/>
          <w:lang w:eastAsia="ru-RU"/>
        </w:rPr>
        <w:t>, в состав которых входят представители работодателей и работников.</w:t>
      </w:r>
      <w:r w:rsidR="00A1609E">
        <w:rPr>
          <w:rFonts w:ascii="Arial" w:eastAsia="Times New Roman" w:hAnsi="Arial" w:cs="Arial"/>
          <w:i/>
          <w:szCs w:val="28"/>
          <w:lang w:eastAsia="ru-RU"/>
        </w:rPr>
        <w:t xml:space="preserve"> </w:t>
      </w:r>
      <w:bookmarkStart w:id="1" w:name="_Hlk70607125"/>
      <w:r w:rsidR="00A1609E" w:rsidRPr="00A1609E">
        <w:rPr>
          <w:rFonts w:ascii="Arial" w:eastAsia="Times New Roman" w:hAnsi="Arial" w:cs="Arial"/>
          <w:i/>
          <w:szCs w:val="28"/>
          <w:lang w:eastAsia="ru-RU"/>
        </w:rPr>
        <w:t>По состоянию на 1 января 2021 года количество производственных советов по безопасности и охране труда в членских организациях Ф</w:t>
      </w:r>
      <w:r w:rsidR="00A1609E">
        <w:rPr>
          <w:rFonts w:ascii="Arial" w:eastAsia="Times New Roman" w:hAnsi="Arial" w:cs="Arial"/>
          <w:i/>
          <w:szCs w:val="28"/>
          <w:lang w:eastAsia="ru-RU"/>
        </w:rPr>
        <w:t>едерации</w:t>
      </w:r>
      <w:r w:rsidR="00A1609E" w:rsidRPr="00A1609E">
        <w:rPr>
          <w:rFonts w:ascii="Arial" w:eastAsia="Times New Roman" w:hAnsi="Arial" w:cs="Arial"/>
          <w:i/>
          <w:szCs w:val="28"/>
          <w:lang w:eastAsia="ru-RU"/>
        </w:rPr>
        <w:t xml:space="preserve"> </w:t>
      </w:r>
      <w:r w:rsidR="00A1609E">
        <w:rPr>
          <w:rFonts w:ascii="Arial" w:eastAsia="Times New Roman" w:hAnsi="Arial" w:cs="Arial"/>
          <w:i/>
          <w:szCs w:val="28"/>
          <w:lang w:eastAsia="ru-RU"/>
        </w:rPr>
        <w:t>составляет</w:t>
      </w:r>
      <w:r w:rsidR="00A1609E" w:rsidRPr="00A1609E">
        <w:rPr>
          <w:rFonts w:ascii="Arial" w:eastAsia="Times New Roman" w:hAnsi="Arial" w:cs="Arial"/>
          <w:b/>
          <w:i/>
          <w:szCs w:val="28"/>
          <w:lang w:eastAsia="ru-RU"/>
        </w:rPr>
        <w:t xml:space="preserve"> 11</w:t>
      </w:r>
      <w:r w:rsidR="00A1609E">
        <w:rPr>
          <w:rFonts w:ascii="Arial" w:eastAsia="Times New Roman" w:hAnsi="Arial" w:cs="Arial"/>
          <w:b/>
          <w:i/>
          <w:szCs w:val="28"/>
          <w:lang w:eastAsia="ru-RU"/>
        </w:rPr>
        <w:t> </w:t>
      </w:r>
      <w:r w:rsidR="00A1609E" w:rsidRPr="00A1609E">
        <w:rPr>
          <w:rFonts w:ascii="Arial" w:eastAsia="Times New Roman" w:hAnsi="Arial" w:cs="Arial"/>
          <w:b/>
          <w:i/>
          <w:szCs w:val="28"/>
          <w:lang w:eastAsia="ru-RU"/>
        </w:rPr>
        <w:t>186</w:t>
      </w:r>
      <w:r w:rsidR="00A1609E">
        <w:rPr>
          <w:rFonts w:ascii="Arial" w:eastAsia="Times New Roman" w:hAnsi="Arial" w:cs="Arial"/>
          <w:b/>
          <w:i/>
          <w:szCs w:val="28"/>
          <w:lang w:eastAsia="ru-RU"/>
        </w:rPr>
        <w:t>.</w:t>
      </w:r>
    </w:p>
    <w:bookmarkEnd w:id="1"/>
    <w:p w14:paraId="5430437C" w14:textId="1AF37242" w:rsidR="005D609A" w:rsidRPr="004740F1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i/>
          <w:szCs w:val="28"/>
          <w:lang w:eastAsia="ru-RU"/>
        </w:rPr>
      </w:pPr>
      <w:r w:rsidRPr="004740F1">
        <w:rPr>
          <w:rFonts w:ascii="Arial" w:eastAsia="Times New Roman" w:hAnsi="Arial" w:cs="Arial"/>
          <w:i/>
          <w:szCs w:val="28"/>
          <w:lang w:eastAsia="ru-RU"/>
        </w:rPr>
        <w:t xml:space="preserve">Внутренний контроль по безопасности и охране труда осуществляют более </w:t>
      </w:r>
      <w:r w:rsidRPr="004740F1">
        <w:rPr>
          <w:rFonts w:ascii="Arial" w:eastAsia="Times New Roman" w:hAnsi="Arial" w:cs="Arial"/>
          <w:b/>
          <w:i/>
          <w:szCs w:val="28"/>
          <w:lang w:eastAsia="ru-RU"/>
        </w:rPr>
        <w:t>18</w:t>
      </w:r>
      <w:r w:rsidRPr="004740F1">
        <w:rPr>
          <w:rFonts w:ascii="Arial" w:eastAsia="Times New Roman" w:hAnsi="Arial" w:cs="Arial"/>
          <w:i/>
          <w:szCs w:val="28"/>
          <w:lang w:eastAsia="ru-RU"/>
        </w:rPr>
        <w:t> </w:t>
      </w:r>
      <w:r w:rsidRPr="004740F1">
        <w:rPr>
          <w:rFonts w:ascii="Arial" w:eastAsia="Times New Roman" w:hAnsi="Arial" w:cs="Arial"/>
          <w:b/>
          <w:i/>
          <w:szCs w:val="28"/>
          <w:lang w:eastAsia="ru-RU"/>
        </w:rPr>
        <w:t>тыс</w:t>
      </w:r>
      <w:r>
        <w:rPr>
          <w:rFonts w:ascii="Arial" w:eastAsia="Times New Roman" w:hAnsi="Arial" w:cs="Arial"/>
          <w:b/>
          <w:i/>
          <w:szCs w:val="28"/>
          <w:lang w:eastAsia="ru-RU"/>
        </w:rPr>
        <w:t>.</w:t>
      </w:r>
      <w:r w:rsidRPr="004740F1">
        <w:rPr>
          <w:rFonts w:ascii="Arial" w:eastAsia="Times New Roman" w:hAnsi="Arial" w:cs="Arial"/>
          <w:b/>
          <w:i/>
          <w:szCs w:val="28"/>
          <w:lang w:eastAsia="ru-RU"/>
        </w:rPr>
        <w:t xml:space="preserve"> технических инспекторов</w:t>
      </w:r>
      <w:r w:rsidRPr="004740F1">
        <w:rPr>
          <w:rFonts w:ascii="Arial" w:eastAsia="Times New Roman" w:hAnsi="Arial" w:cs="Arial"/>
          <w:i/>
          <w:szCs w:val="28"/>
          <w:lang w:eastAsia="ru-RU"/>
        </w:rPr>
        <w:t xml:space="preserve">, которые входят в состав производственных советов по безопасности и охране труда. </w:t>
      </w:r>
      <w:bookmarkStart w:id="2" w:name="_Hlk70607146"/>
      <w:r w:rsidR="00A1609E">
        <w:rPr>
          <w:rFonts w:ascii="Arial" w:eastAsia="Times New Roman" w:hAnsi="Arial" w:cs="Arial"/>
          <w:i/>
          <w:szCs w:val="28"/>
          <w:lang w:eastAsia="ru-RU"/>
        </w:rPr>
        <w:t>В</w:t>
      </w:r>
      <w:r w:rsidR="00A1609E" w:rsidRPr="00A1609E">
        <w:rPr>
          <w:rFonts w:ascii="Arial" w:eastAsia="Times New Roman" w:hAnsi="Arial" w:cs="Arial"/>
          <w:i/>
          <w:szCs w:val="28"/>
          <w:lang w:eastAsia="ru-RU"/>
        </w:rPr>
        <w:t xml:space="preserve"> членских организациях Ф</w:t>
      </w:r>
      <w:r w:rsidR="00A1609E">
        <w:rPr>
          <w:rFonts w:ascii="Arial" w:eastAsia="Times New Roman" w:hAnsi="Arial" w:cs="Arial"/>
          <w:i/>
          <w:szCs w:val="28"/>
          <w:lang w:eastAsia="ru-RU"/>
        </w:rPr>
        <w:t>едерации п</w:t>
      </w:r>
      <w:r w:rsidR="00A1609E" w:rsidRPr="00A1609E">
        <w:rPr>
          <w:rFonts w:ascii="Arial" w:eastAsia="Times New Roman" w:hAnsi="Arial" w:cs="Arial"/>
          <w:i/>
          <w:szCs w:val="28"/>
          <w:lang w:eastAsia="ru-RU"/>
        </w:rPr>
        <w:t>роверку условий и охраны труда на рабочих местах осуществля</w:t>
      </w:r>
      <w:r w:rsidR="00A1609E">
        <w:rPr>
          <w:rFonts w:ascii="Arial" w:eastAsia="Times New Roman" w:hAnsi="Arial" w:cs="Arial"/>
          <w:i/>
          <w:szCs w:val="28"/>
          <w:lang w:eastAsia="ru-RU"/>
        </w:rPr>
        <w:t>ют</w:t>
      </w:r>
      <w:r w:rsidR="00A1609E" w:rsidRPr="00A1609E">
        <w:rPr>
          <w:rFonts w:ascii="Arial" w:eastAsia="Times New Roman" w:hAnsi="Arial" w:cs="Arial"/>
          <w:i/>
          <w:szCs w:val="28"/>
          <w:lang w:eastAsia="ru-RU"/>
        </w:rPr>
        <w:t xml:space="preserve"> </w:t>
      </w:r>
      <w:r w:rsidR="00A1609E" w:rsidRPr="00A1609E">
        <w:rPr>
          <w:rFonts w:ascii="Arial" w:eastAsia="Times New Roman" w:hAnsi="Arial" w:cs="Arial"/>
          <w:b/>
          <w:i/>
          <w:szCs w:val="28"/>
          <w:lang w:eastAsia="ru-RU"/>
        </w:rPr>
        <w:t>17 393 технических инспекторов по охране труда</w:t>
      </w:r>
      <w:r w:rsidR="00A1609E" w:rsidRPr="00A1609E">
        <w:rPr>
          <w:rFonts w:ascii="Arial" w:eastAsia="Times New Roman" w:hAnsi="Arial" w:cs="Arial"/>
          <w:i/>
          <w:szCs w:val="28"/>
          <w:lang w:eastAsia="ru-RU"/>
        </w:rPr>
        <w:t>.</w:t>
      </w:r>
      <w:bookmarkEnd w:id="2"/>
    </w:p>
    <w:p w14:paraId="5A99D10D" w14:textId="4A8D61A5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  <w:r w:rsidRPr="00E94597">
        <w:rPr>
          <w:rFonts w:ascii="Arial" w:hAnsi="Arial" w:cs="Arial"/>
          <w:szCs w:val="28"/>
        </w:rPr>
        <w:t xml:space="preserve">Из </w:t>
      </w:r>
      <w:r w:rsidRPr="00E94597">
        <w:rPr>
          <w:rFonts w:ascii="Arial" w:hAnsi="Arial" w:cs="Arial"/>
          <w:b/>
          <w:szCs w:val="28"/>
        </w:rPr>
        <w:t xml:space="preserve">1330 </w:t>
      </w:r>
      <w:r w:rsidRPr="00E94597">
        <w:rPr>
          <w:rFonts w:ascii="Arial" w:hAnsi="Arial" w:cs="Arial"/>
          <w:szCs w:val="28"/>
        </w:rPr>
        <w:t xml:space="preserve">несчастных случаев, произошедших в 2020 году только </w:t>
      </w:r>
      <w:r w:rsidR="00645B31" w:rsidRPr="00E94597">
        <w:rPr>
          <w:rFonts w:ascii="Arial" w:hAnsi="Arial" w:cs="Arial"/>
          <w:szCs w:val="28"/>
        </w:rPr>
        <w:t xml:space="preserve">на </w:t>
      </w:r>
      <w:r w:rsidR="00645B31" w:rsidRPr="00E94597">
        <w:rPr>
          <w:rFonts w:ascii="Arial" w:hAnsi="Arial" w:cs="Arial"/>
          <w:b/>
          <w:szCs w:val="28"/>
        </w:rPr>
        <w:t xml:space="preserve">516 </w:t>
      </w:r>
      <w:r w:rsidR="00645B31" w:rsidRPr="00E94597">
        <w:rPr>
          <w:rFonts w:ascii="Arial" w:hAnsi="Arial" w:cs="Arial"/>
          <w:szCs w:val="28"/>
        </w:rPr>
        <w:t>предприятиях,</w:t>
      </w:r>
      <w:r w:rsidRPr="00E94597">
        <w:rPr>
          <w:rFonts w:ascii="Arial" w:hAnsi="Arial" w:cs="Arial"/>
          <w:szCs w:val="28"/>
        </w:rPr>
        <w:t xml:space="preserve"> имелись профсоюзные организации, которыми созданы </w:t>
      </w:r>
      <w:r w:rsidRPr="00E94597">
        <w:rPr>
          <w:rFonts w:ascii="Arial" w:hAnsi="Arial" w:cs="Arial"/>
          <w:b/>
          <w:szCs w:val="28"/>
        </w:rPr>
        <w:t>409</w:t>
      </w:r>
      <w:r w:rsidRPr="00E94597">
        <w:rPr>
          <w:rFonts w:ascii="Arial" w:hAnsi="Arial" w:cs="Arial"/>
          <w:szCs w:val="28"/>
        </w:rPr>
        <w:t xml:space="preserve"> производственных советов по безопасности и охране труда, где </w:t>
      </w:r>
      <w:r w:rsidRPr="00E94597">
        <w:rPr>
          <w:rFonts w:ascii="Arial" w:hAnsi="Arial" w:cs="Arial"/>
          <w:b/>
          <w:szCs w:val="28"/>
        </w:rPr>
        <w:t>2058</w:t>
      </w:r>
      <w:r w:rsidRPr="00E94597">
        <w:rPr>
          <w:rFonts w:ascii="Arial" w:hAnsi="Arial" w:cs="Arial"/>
          <w:szCs w:val="28"/>
        </w:rPr>
        <w:t xml:space="preserve"> технических инспекторов осуществляют контроль за условиями и охраной труда на рабочих местах.</w:t>
      </w:r>
    </w:p>
    <w:p w14:paraId="59F5B3DE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hAnsi="Arial" w:cs="Arial"/>
          <w:szCs w:val="28"/>
        </w:rPr>
        <w:t xml:space="preserve">В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395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 несчастных случаях (из 516) преобладала вина работодателя и только в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121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 работника, т.е. там, </w:t>
      </w:r>
      <w:r w:rsidRPr="00E94597">
        <w:rPr>
          <w:rFonts w:ascii="Arial" w:eastAsia="Times New Roman" w:hAnsi="Arial" w:cs="Arial"/>
          <w:b/>
          <w:bCs/>
          <w:szCs w:val="28"/>
          <w:lang w:eastAsia="ru-RU"/>
        </w:rPr>
        <w:t>где есть профсоюзы, работники являются более защищенными от несправедливых действий работодателя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. </w:t>
      </w:r>
    </w:p>
    <w:p w14:paraId="420224D0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eastAsia="Times New Roman" w:hAnsi="Arial" w:cs="Arial"/>
          <w:szCs w:val="28"/>
          <w:lang w:eastAsia="ru-RU"/>
        </w:rPr>
        <w:t>Актуальными остаются вопросы снижения рабочих мест с вредными условиями труда.</w:t>
      </w:r>
    </w:p>
    <w:p w14:paraId="674B1F3E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eastAsia="Times New Roman" w:hAnsi="Arial" w:cs="Arial"/>
          <w:szCs w:val="28"/>
          <w:lang w:eastAsia="ru-RU"/>
        </w:rPr>
        <w:t xml:space="preserve">По данным уполномоченного органа по статистике из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1,6 млн. работников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, обследованных в 2019 году предприятий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370 тыс. или каждый четвертый (22%)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 были заняты во вредных и опасных условиях труда.</w:t>
      </w:r>
    </w:p>
    <w:p w14:paraId="47FA8C01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eastAsia="Times New Roman" w:hAnsi="Arial" w:cs="Arial"/>
          <w:szCs w:val="28"/>
          <w:lang w:eastAsia="ru-RU"/>
        </w:rPr>
        <w:t xml:space="preserve">В условиях повышенного шума и вибрации работал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каждый второй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(45,9%)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, под воздействием повышенной загазованности и запыленности рабочей зоны –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каждый третий (32,6%)</w:t>
      </w:r>
      <w:r w:rsidRPr="00E94597">
        <w:rPr>
          <w:rFonts w:ascii="Arial" w:eastAsia="Times New Roman" w:hAnsi="Arial" w:cs="Arial"/>
          <w:szCs w:val="28"/>
          <w:lang w:eastAsia="ru-RU"/>
        </w:rPr>
        <w:t>.</w:t>
      </w:r>
    </w:p>
    <w:p w14:paraId="71D9CD37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eastAsia="Times New Roman" w:hAnsi="Arial" w:cs="Arial"/>
          <w:szCs w:val="28"/>
          <w:lang w:eastAsia="ru-RU"/>
        </w:rPr>
        <w:t xml:space="preserve">Тяжелым физическим трудом были заняты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94 тыс. человек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 (5,6% от числа работников обследованных предприятий).</w:t>
      </w:r>
    </w:p>
    <w:p w14:paraId="4BA2A26D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eastAsia="Times New Roman" w:hAnsi="Arial" w:cs="Arial"/>
          <w:szCs w:val="28"/>
          <w:lang w:eastAsia="ru-RU"/>
        </w:rPr>
        <w:t>Согласно Трудовому кодексу Республики Казахстан, предоставление льгот и компенсаций работникам, занятым на работах с вредными и опасными условиями труда, проводится по результатам аттестации рабочих мест.</w:t>
      </w:r>
    </w:p>
    <w:p w14:paraId="393E1BB8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eastAsia="Times New Roman" w:hAnsi="Arial" w:cs="Arial"/>
          <w:szCs w:val="28"/>
          <w:lang w:eastAsia="ru-RU"/>
        </w:rPr>
        <w:t xml:space="preserve">В 2019 году на основании результатов аттестации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676 тыс. работников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 получили различные компенсации в сумме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128,5 млрд. тенге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E94597">
        <w:rPr>
          <w:rFonts w:ascii="Arial" w:eastAsia="Times New Roman" w:hAnsi="Arial" w:cs="Arial"/>
          <w:i/>
          <w:szCs w:val="28"/>
          <w:lang w:eastAsia="ru-RU"/>
        </w:rPr>
        <w:t>(на 10% больше, чем в 2018 году)</w:t>
      </w:r>
      <w:r w:rsidRPr="00E94597">
        <w:rPr>
          <w:rFonts w:ascii="Arial" w:eastAsia="Times New Roman" w:hAnsi="Arial" w:cs="Arial"/>
          <w:szCs w:val="28"/>
          <w:lang w:eastAsia="ru-RU"/>
        </w:rPr>
        <w:t>.</w:t>
      </w:r>
    </w:p>
    <w:p w14:paraId="1EBA3FCE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eastAsia="Times New Roman" w:hAnsi="Arial" w:cs="Arial"/>
          <w:szCs w:val="28"/>
          <w:lang w:eastAsia="ru-RU"/>
        </w:rPr>
        <w:t xml:space="preserve">Наиболее распространенным видом льгот являются дополнительный отпуск, который предоставлен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518,9 тыс. человек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, </w:t>
      </w:r>
      <w:r w:rsidRPr="00E94597">
        <w:rPr>
          <w:rFonts w:ascii="Arial" w:eastAsia="Times New Roman" w:hAnsi="Arial" w:cs="Arial"/>
          <w:szCs w:val="28"/>
          <w:lang w:eastAsia="ru-RU"/>
        </w:rPr>
        <w:lastRenderedPageBreak/>
        <w:t xml:space="preserve">бесплатное молоко или равноценное питание получили –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321,8 тыс. человек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, бесплатное лечебно-профилактическое питание – </w:t>
      </w:r>
      <w:r w:rsidRPr="00E94597">
        <w:rPr>
          <w:rFonts w:ascii="Arial" w:eastAsia="Times New Roman" w:hAnsi="Arial" w:cs="Arial"/>
          <w:b/>
          <w:szCs w:val="28"/>
          <w:lang w:eastAsia="ru-RU"/>
        </w:rPr>
        <w:t>80,4 тыс. человек</w:t>
      </w:r>
      <w:r w:rsidRPr="00E94597">
        <w:rPr>
          <w:rFonts w:ascii="Arial" w:eastAsia="Times New Roman" w:hAnsi="Arial" w:cs="Arial"/>
          <w:szCs w:val="28"/>
          <w:lang w:eastAsia="ru-RU"/>
        </w:rPr>
        <w:t>.</w:t>
      </w:r>
    </w:p>
    <w:p w14:paraId="6A2E9322" w14:textId="177F268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i/>
          <w:szCs w:val="28"/>
          <w:lang w:eastAsia="ru-RU"/>
        </w:rPr>
      </w:pPr>
      <w:r w:rsidRPr="00E94597">
        <w:rPr>
          <w:rFonts w:ascii="Arial" w:eastAsia="Times New Roman" w:hAnsi="Arial" w:cs="Arial"/>
          <w:i/>
          <w:szCs w:val="28"/>
          <w:lang w:eastAsia="ru-RU"/>
        </w:rPr>
        <w:t xml:space="preserve">Справочно: Согласно </w:t>
      </w:r>
      <w:r w:rsidR="00C769F0" w:rsidRPr="00E94597">
        <w:rPr>
          <w:rFonts w:ascii="Arial" w:eastAsia="Times New Roman" w:hAnsi="Arial" w:cs="Arial"/>
          <w:i/>
          <w:szCs w:val="28"/>
          <w:lang w:eastAsia="ru-RU"/>
        </w:rPr>
        <w:t>статье,</w:t>
      </w:r>
      <w:r w:rsidRPr="00E94597">
        <w:rPr>
          <w:rFonts w:ascii="Arial" w:eastAsia="Times New Roman" w:hAnsi="Arial" w:cs="Arial"/>
          <w:i/>
          <w:szCs w:val="28"/>
          <w:lang w:eastAsia="ru-RU"/>
        </w:rPr>
        <w:t xml:space="preserve"> опубликованной в журнале «Охрана труда Казахстан» (№4, апрель 2021 г.) в настоящее время в республике действует </w:t>
      </w:r>
      <w:r w:rsidRPr="00E94597">
        <w:rPr>
          <w:rFonts w:ascii="Arial" w:eastAsia="Times New Roman" w:hAnsi="Arial" w:cs="Arial"/>
          <w:b/>
          <w:bCs/>
          <w:i/>
          <w:szCs w:val="28"/>
          <w:lang w:eastAsia="ru-RU"/>
        </w:rPr>
        <w:t>принцип компенсации работнику повреждений здоровья и утраченного заработка в связи с нетрудоспособностью</w:t>
      </w:r>
      <w:r w:rsidRPr="00E94597">
        <w:rPr>
          <w:rFonts w:ascii="Arial" w:eastAsia="Times New Roman" w:hAnsi="Arial" w:cs="Arial"/>
          <w:i/>
          <w:szCs w:val="28"/>
          <w:lang w:eastAsia="ru-RU"/>
        </w:rPr>
        <w:t xml:space="preserve">, тогда как за рубежом принимается во внимание </w:t>
      </w:r>
      <w:r w:rsidRPr="00E94597">
        <w:rPr>
          <w:rFonts w:ascii="Arial" w:eastAsia="Times New Roman" w:hAnsi="Arial" w:cs="Arial"/>
          <w:b/>
          <w:bCs/>
          <w:i/>
          <w:szCs w:val="28"/>
          <w:lang w:eastAsia="ru-RU"/>
        </w:rPr>
        <w:t>необходимость полного восстановления работника и профилактика</w:t>
      </w:r>
      <w:r w:rsidRPr="00E94597">
        <w:rPr>
          <w:rFonts w:ascii="Arial" w:eastAsia="Times New Roman" w:hAnsi="Arial" w:cs="Arial"/>
          <w:i/>
          <w:szCs w:val="28"/>
          <w:lang w:eastAsia="ru-RU"/>
        </w:rPr>
        <w:t xml:space="preserve"> травматизма и профессиональных заболеваний.</w:t>
      </w:r>
    </w:p>
    <w:p w14:paraId="17CF5C44" w14:textId="77777777" w:rsidR="005D609A" w:rsidRPr="00E94597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i/>
          <w:szCs w:val="28"/>
          <w:lang w:eastAsia="ru-RU"/>
        </w:rPr>
      </w:pPr>
      <w:r w:rsidRPr="00E94597">
        <w:rPr>
          <w:rFonts w:ascii="Arial" w:eastAsia="Times New Roman" w:hAnsi="Arial" w:cs="Arial"/>
          <w:i/>
          <w:szCs w:val="28"/>
          <w:lang w:eastAsia="ru-RU"/>
        </w:rPr>
        <w:t xml:space="preserve">Управление охраной труда на государственном уровне в странах ОЭСР имеет профилактическую направленность, в свою очередь страны ЕАЭС, в том числе Казахстан </w:t>
      </w:r>
      <w:r w:rsidRPr="00E94597">
        <w:rPr>
          <w:rFonts w:ascii="Arial" w:eastAsia="Times New Roman" w:hAnsi="Arial" w:cs="Arial"/>
          <w:b/>
          <w:bCs/>
          <w:i/>
          <w:szCs w:val="28"/>
          <w:lang w:eastAsia="ru-RU"/>
        </w:rPr>
        <w:t>сохраняют компенсационную направленность</w:t>
      </w:r>
      <w:r w:rsidRPr="00E94597">
        <w:rPr>
          <w:rFonts w:ascii="Arial" w:eastAsia="Times New Roman" w:hAnsi="Arial" w:cs="Arial"/>
          <w:i/>
          <w:szCs w:val="28"/>
          <w:lang w:eastAsia="ru-RU"/>
        </w:rPr>
        <w:t>.</w:t>
      </w:r>
    </w:p>
    <w:p w14:paraId="0913592D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E94597">
        <w:rPr>
          <w:rFonts w:ascii="Arial" w:eastAsia="Times New Roman" w:hAnsi="Arial" w:cs="Arial"/>
          <w:szCs w:val="28"/>
          <w:lang w:eastAsia="ru-RU"/>
        </w:rPr>
        <w:t>В этом направлении в республике в первом полугодии 2021 года предусмотрена разработка Концепции безопасного труда в Республике Казахстан до 2030 года. В состав рабочей группы по разработке проекта вышеуказанной Концепции от Федерации профсоюзов Республики Казахстан вошли 5 человек (Азтаева Н.М., Мустафина Е.Е., Мадьярова Т. Б., Муканов К.К., Евсюков И.Ю.).</w:t>
      </w:r>
    </w:p>
    <w:p w14:paraId="4650B6DD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На 1 января 2021 года в Казахстане </w:t>
      </w:r>
      <w:r w:rsidRPr="0031268D">
        <w:rPr>
          <w:rFonts w:ascii="Arial" w:eastAsia="Times New Roman" w:hAnsi="Arial" w:cs="Arial"/>
          <w:b/>
          <w:szCs w:val="28"/>
          <w:lang w:eastAsia="ru-RU"/>
        </w:rPr>
        <w:t>2796 предприятий</w:t>
      </w:r>
      <w:r>
        <w:rPr>
          <w:rFonts w:ascii="Arial" w:eastAsia="Times New Roman" w:hAnsi="Arial" w:cs="Arial"/>
          <w:szCs w:val="28"/>
          <w:lang w:eastAsia="ru-RU"/>
        </w:rPr>
        <w:t xml:space="preserve"> внедрили стандарты по безопасности и охране труда (</w:t>
      </w:r>
      <w:r>
        <w:rPr>
          <w:rFonts w:ascii="Arial" w:eastAsia="Times New Roman" w:hAnsi="Arial" w:cs="Arial"/>
          <w:szCs w:val="28"/>
          <w:lang w:val="en-US" w:eastAsia="ru-RU"/>
        </w:rPr>
        <w:t>OHSAS</w:t>
      </w:r>
      <w:r w:rsidRPr="0031268D">
        <w:rPr>
          <w:rFonts w:ascii="Arial" w:eastAsia="Times New Roman" w:hAnsi="Arial" w:cs="Arial"/>
          <w:szCs w:val="28"/>
          <w:lang w:eastAsia="ru-RU"/>
        </w:rPr>
        <w:t xml:space="preserve"> 18001</w:t>
      </w:r>
      <w:r>
        <w:rPr>
          <w:rFonts w:ascii="Arial" w:eastAsia="Times New Roman" w:hAnsi="Arial" w:cs="Arial"/>
          <w:szCs w:val="28"/>
          <w:lang w:eastAsia="ru-RU"/>
        </w:rPr>
        <w:t xml:space="preserve">, МОТ-СУОТ), 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>на 10 предприятиях</w:t>
      </w:r>
      <w:r>
        <w:rPr>
          <w:rFonts w:ascii="Arial" w:eastAsia="Times New Roman" w:hAnsi="Arial" w:cs="Arial"/>
          <w:szCs w:val="28"/>
          <w:lang w:eastAsia="ru-RU"/>
        </w:rPr>
        <w:t xml:space="preserve"> внедрен вертикальный контроль от заказчика до подрядчика по обеспечению безопасных условий труда в рамках договорных отношений. </w:t>
      </w:r>
    </w:p>
    <w:p w14:paraId="218419DF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Министерством труда и социальной защиты населения Республики Казахстан совместно с Федерацией ведется работа по внедрению на предприятиях и в организациях проекта «Народный контроль». 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 xml:space="preserve">На сегодня 84 предприятия </w:t>
      </w:r>
      <w:r>
        <w:rPr>
          <w:rFonts w:ascii="Arial" w:eastAsia="Times New Roman" w:hAnsi="Arial" w:cs="Arial"/>
          <w:szCs w:val="28"/>
          <w:lang w:eastAsia="ru-RU"/>
        </w:rPr>
        <w:t>республики внедрили данный проект.</w:t>
      </w:r>
    </w:p>
    <w:p w14:paraId="63E154D4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Акиматами областей, городов Нур-Султан, Алматы и Шымкент, республиканскими объединениями работодателей, республиканскими объединениями профессиональных союзов проводится кампания по присоединению предприятий к Концепции Международной ассоциации социального обеспечения </w:t>
      </w:r>
      <w:r w:rsidRPr="00DE1FAB">
        <w:rPr>
          <w:rFonts w:ascii="Arial" w:eastAsia="Times New Roman" w:hAnsi="Arial" w:cs="Arial"/>
          <w:b/>
          <w:bCs/>
          <w:szCs w:val="28"/>
          <w:lang w:eastAsia="ru-RU"/>
        </w:rPr>
        <w:t xml:space="preserve">«Нулевого травматизма – </w:t>
      </w:r>
      <w:r w:rsidRPr="00DE1FAB">
        <w:rPr>
          <w:rFonts w:ascii="Arial" w:eastAsia="Times New Roman" w:hAnsi="Arial" w:cs="Arial"/>
          <w:b/>
          <w:bCs/>
          <w:szCs w:val="28"/>
          <w:lang w:val="en-US" w:eastAsia="ru-RU"/>
        </w:rPr>
        <w:t>Vizion</w:t>
      </w:r>
      <w:r w:rsidRPr="00DE1FAB">
        <w:rPr>
          <w:rFonts w:ascii="Arial" w:eastAsia="Times New Roman" w:hAnsi="Arial" w:cs="Arial"/>
          <w:b/>
          <w:bCs/>
          <w:szCs w:val="28"/>
          <w:lang w:eastAsia="ru-RU"/>
        </w:rPr>
        <w:t xml:space="preserve"> </w:t>
      </w:r>
      <w:r w:rsidRPr="00DE1FAB">
        <w:rPr>
          <w:rFonts w:ascii="Arial" w:eastAsia="Times New Roman" w:hAnsi="Arial" w:cs="Arial"/>
          <w:b/>
          <w:bCs/>
          <w:szCs w:val="28"/>
          <w:lang w:val="en-US" w:eastAsia="ru-RU"/>
        </w:rPr>
        <w:t>Zero</w:t>
      </w:r>
      <w:r w:rsidRPr="00DE1FAB">
        <w:rPr>
          <w:rFonts w:ascii="Arial" w:eastAsia="Times New Roman" w:hAnsi="Arial" w:cs="Arial"/>
          <w:b/>
          <w:bCs/>
          <w:szCs w:val="28"/>
          <w:lang w:eastAsia="ru-RU"/>
        </w:rPr>
        <w:t>»</w:t>
      </w:r>
      <w:r>
        <w:rPr>
          <w:rFonts w:ascii="Arial" w:eastAsia="Times New Roman" w:hAnsi="Arial" w:cs="Arial"/>
          <w:szCs w:val="28"/>
          <w:lang w:eastAsia="ru-RU"/>
        </w:rPr>
        <w:t>.</w:t>
      </w:r>
    </w:p>
    <w:p w14:paraId="56803A88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Что касается государственных инспекторов труда акиматов областей и городов Нур-Султан, Алматы, Шымкент, осуществляющих контроль за соблюдением трудового законодательства и трудовых прав работников деятельности, то их численность в настоящее время составляет </w:t>
      </w:r>
      <w:r w:rsidRPr="00D1786E">
        <w:rPr>
          <w:rFonts w:ascii="Arial" w:eastAsia="Times New Roman" w:hAnsi="Arial" w:cs="Arial"/>
          <w:b/>
          <w:szCs w:val="28"/>
          <w:lang w:eastAsia="ru-RU"/>
        </w:rPr>
        <w:t>256 человек</w:t>
      </w:r>
      <w:r>
        <w:rPr>
          <w:rFonts w:ascii="Arial" w:eastAsia="Times New Roman" w:hAnsi="Arial" w:cs="Arial"/>
          <w:szCs w:val="28"/>
          <w:lang w:eastAsia="ru-RU"/>
        </w:rPr>
        <w:t>.</w:t>
      </w:r>
    </w:p>
    <w:p w14:paraId="1052545E" w14:textId="77777777" w:rsidR="005D609A" w:rsidRPr="00D1786E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i/>
          <w:szCs w:val="28"/>
          <w:lang w:eastAsia="ru-RU"/>
        </w:rPr>
      </w:pPr>
      <w:r w:rsidRPr="00D1786E">
        <w:rPr>
          <w:rFonts w:ascii="Arial" w:eastAsia="Times New Roman" w:hAnsi="Arial" w:cs="Arial"/>
          <w:i/>
          <w:szCs w:val="28"/>
          <w:lang w:eastAsia="ru-RU"/>
        </w:rPr>
        <w:t xml:space="preserve">Справочно: По рекомендациям МОТ для эффективного осуществления функций инспекторами труда их численность по отношению к количеству работников должна составлять </w:t>
      </w:r>
      <w:r>
        <w:rPr>
          <w:rFonts w:ascii="Arial" w:eastAsia="Times New Roman" w:hAnsi="Arial" w:cs="Arial"/>
          <w:i/>
          <w:szCs w:val="28"/>
          <w:lang w:eastAsia="ru-RU"/>
        </w:rPr>
        <w:br/>
      </w:r>
      <w:r w:rsidRPr="00D1786E">
        <w:rPr>
          <w:rFonts w:ascii="Arial" w:eastAsia="Times New Roman" w:hAnsi="Arial" w:cs="Arial"/>
          <w:b/>
          <w:i/>
          <w:szCs w:val="28"/>
          <w:lang w:eastAsia="ru-RU"/>
        </w:rPr>
        <w:t>1 инспектор на 10 тыс</w:t>
      </w:r>
      <w:r>
        <w:rPr>
          <w:rFonts w:ascii="Arial" w:eastAsia="Times New Roman" w:hAnsi="Arial" w:cs="Arial"/>
          <w:b/>
          <w:i/>
          <w:szCs w:val="28"/>
          <w:lang w:eastAsia="ru-RU"/>
        </w:rPr>
        <w:t>.</w:t>
      </w:r>
      <w:r w:rsidRPr="00D1786E">
        <w:rPr>
          <w:rFonts w:ascii="Arial" w:eastAsia="Times New Roman" w:hAnsi="Arial" w:cs="Arial"/>
          <w:b/>
          <w:i/>
          <w:szCs w:val="28"/>
          <w:lang w:eastAsia="ru-RU"/>
        </w:rPr>
        <w:t xml:space="preserve"> работников</w:t>
      </w:r>
      <w:r w:rsidRPr="00D1786E">
        <w:rPr>
          <w:rFonts w:ascii="Arial" w:eastAsia="Times New Roman" w:hAnsi="Arial" w:cs="Arial"/>
          <w:i/>
          <w:szCs w:val="28"/>
          <w:lang w:eastAsia="ru-RU"/>
        </w:rPr>
        <w:t xml:space="preserve">, в Казахстане данное соотношение составляет </w:t>
      </w:r>
      <w:r w:rsidRPr="00D1786E">
        <w:rPr>
          <w:rFonts w:ascii="Arial" w:eastAsia="Times New Roman" w:hAnsi="Arial" w:cs="Arial"/>
          <w:b/>
          <w:i/>
          <w:szCs w:val="28"/>
          <w:lang w:eastAsia="ru-RU"/>
        </w:rPr>
        <w:t>1 инспектор на 23 тыс</w:t>
      </w:r>
      <w:r>
        <w:rPr>
          <w:rFonts w:ascii="Arial" w:eastAsia="Times New Roman" w:hAnsi="Arial" w:cs="Arial"/>
          <w:b/>
          <w:i/>
          <w:szCs w:val="28"/>
          <w:lang w:eastAsia="ru-RU"/>
        </w:rPr>
        <w:t>.</w:t>
      </w:r>
      <w:r w:rsidRPr="00D1786E">
        <w:rPr>
          <w:rFonts w:ascii="Arial" w:eastAsia="Times New Roman" w:hAnsi="Arial" w:cs="Arial"/>
          <w:b/>
          <w:i/>
          <w:szCs w:val="28"/>
          <w:lang w:eastAsia="ru-RU"/>
        </w:rPr>
        <w:t xml:space="preserve"> работников</w:t>
      </w:r>
      <w:r w:rsidRPr="00D1786E">
        <w:rPr>
          <w:rFonts w:ascii="Arial" w:eastAsia="Times New Roman" w:hAnsi="Arial" w:cs="Arial"/>
          <w:i/>
          <w:szCs w:val="28"/>
          <w:lang w:eastAsia="ru-RU"/>
        </w:rPr>
        <w:t>.</w:t>
      </w:r>
    </w:p>
    <w:p w14:paraId="417B4F46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lastRenderedPageBreak/>
        <w:t xml:space="preserve">При этом </w:t>
      </w:r>
      <w:r w:rsidRPr="004E300C">
        <w:rPr>
          <w:rFonts w:ascii="Arial" w:eastAsia="Times New Roman" w:hAnsi="Arial" w:cs="Arial"/>
          <w:szCs w:val="28"/>
          <w:lang w:eastAsia="ru-RU"/>
        </w:rPr>
        <w:t xml:space="preserve">в республике действуют </w:t>
      </w:r>
      <w:r w:rsidRPr="004E300C">
        <w:rPr>
          <w:rFonts w:ascii="Arial" w:eastAsia="Times New Roman" w:hAnsi="Arial" w:cs="Arial"/>
          <w:b/>
          <w:szCs w:val="28"/>
          <w:lang w:eastAsia="ru-RU"/>
        </w:rPr>
        <w:t>порядка 300 тыс. предприятий</w:t>
      </w:r>
      <w:r w:rsidRPr="004E300C">
        <w:rPr>
          <w:rFonts w:ascii="Arial" w:eastAsia="Times New Roman" w:hAnsi="Arial" w:cs="Arial"/>
          <w:szCs w:val="28"/>
          <w:lang w:eastAsia="ru-RU"/>
        </w:rPr>
        <w:t xml:space="preserve">, где трудятся более </w:t>
      </w:r>
      <w:r w:rsidRPr="004E300C">
        <w:rPr>
          <w:rFonts w:ascii="Arial" w:eastAsia="Times New Roman" w:hAnsi="Arial" w:cs="Arial"/>
          <w:b/>
          <w:szCs w:val="28"/>
          <w:lang w:eastAsia="ru-RU"/>
        </w:rPr>
        <w:t>6,6 млн. работников</w:t>
      </w:r>
      <w:r w:rsidRPr="004E300C">
        <w:rPr>
          <w:rFonts w:ascii="Arial" w:eastAsia="Times New Roman" w:hAnsi="Arial" w:cs="Arial"/>
          <w:szCs w:val="28"/>
          <w:lang w:eastAsia="ru-RU"/>
        </w:rPr>
        <w:t>.</w:t>
      </w:r>
    </w:p>
    <w:p w14:paraId="329D01F4" w14:textId="77777777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Имеющаяся численность государственных инспекторов труда позволяет ежегодно охватывать проверками 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>только 3</w:t>
      </w:r>
      <w:r w:rsidRPr="00D1786E">
        <w:rPr>
          <w:rFonts w:ascii="Arial" w:eastAsia="Times New Roman" w:hAnsi="Arial" w:cs="Arial"/>
          <w:b/>
          <w:szCs w:val="28"/>
          <w:lang w:eastAsia="ru-RU"/>
        </w:rPr>
        <w:t>%</w:t>
      </w:r>
      <w:r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D1786E">
        <w:rPr>
          <w:rFonts w:ascii="Arial" w:eastAsia="Times New Roman" w:hAnsi="Arial" w:cs="Arial"/>
          <w:b/>
          <w:szCs w:val="28"/>
          <w:lang w:eastAsia="ru-RU"/>
        </w:rPr>
        <w:t>предприятий и организаций</w:t>
      </w:r>
      <w:r>
        <w:rPr>
          <w:rFonts w:ascii="Arial" w:eastAsia="Times New Roman" w:hAnsi="Arial" w:cs="Arial"/>
          <w:b/>
          <w:szCs w:val="28"/>
          <w:lang w:eastAsia="ru-RU"/>
        </w:rPr>
        <w:t xml:space="preserve"> в республике</w:t>
      </w:r>
      <w:r>
        <w:rPr>
          <w:rFonts w:ascii="Arial" w:eastAsia="Times New Roman" w:hAnsi="Arial" w:cs="Arial"/>
          <w:szCs w:val="28"/>
          <w:lang w:eastAsia="ru-RU"/>
        </w:rPr>
        <w:t>.</w:t>
      </w:r>
      <w:r w:rsidRPr="004E300C">
        <w:rPr>
          <w:rFonts w:ascii="Arial" w:eastAsia="Times New Roman" w:hAnsi="Arial" w:cs="Arial"/>
          <w:szCs w:val="28"/>
          <w:lang w:eastAsia="ru-RU"/>
        </w:rPr>
        <w:t xml:space="preserve"> </w:t>
      </w:r>
    </w:p>
    <w:p w14:paraId="4C60B918" w14:textId="1CC4E3B5" w:rsidR="005D609A" w:rsidRDefault="005D609A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Сложившаяся ситуация говорит о том, что из-за малой численности государственных инспекторов труда 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>охват предприятий профилактическим контролем</w:t>
      </w:r>
      <w:r>
        <w:rPr>
          <w:rFonts w:ascii="Arial" w:eastAsia="Times New Roman" w:hAnsi="Arial" w:cs="Arial"/>
          <w:szCs w:val="28"/>
          <w:lang w:eastAsia="ru-RU"/>
        </w:rPr>
        <w:t xml:space="preserve"> с целью предупреждения нарушений трудовых прав работников и требований по безопасности и охране труда остается </w:t>
      </w:r>
      <w:r w:rsidRPr="00864D83">
        <w:rPr>
          <w:rFonts w:ascii="Arial" w:eastAsia="Times New Roman" w:hAnsi="Arial" w:cs="Arial"/>
          <w:b/>
          <w:szCs w:val="28"/>
          <w:lang w:eastAsia="ru-RU"/>
        </w:rPr>
        <w:t>на очень низком уровне</w:t>
      </w:r>
      <w:r>
        <w:rPr>
          <w:rFonts w:ascii="Arial" w:eastAsia="Times New Roman" w:hAnsi="Arial" w:cs="Arial"/>
          <w:szCs w:val="28"/>
          <w:lang w:eastAsia="ru-RU"/>
        </w:rPr>
        <w:t>, что впоследствии приводит к социальной напряженности в трудовых коллективах.</w:t>
      </w:r>
    </w:p>
    <w:p w14:paraId="4860576B" w14:textId="5CED5588" w:rsidR="00EB3955" w:rsidRPr="00E94597" w:rsidRDefault="00EB3955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Cs w:val="28"/>
          <w:lang w:eastAsia="ru-RU"/>
        </w:rPr>
      </w:pPr>
      <w:r w:rsidRPr="00E94597">
        <w:rPr>
          <w:rFonts w:ascii="Arial" w:eastAsia="Times New Roman" w:hAnsi="Arial" w:cs="Arial"/>
          <w:b/>
          <w:bCs/>
          <w:szCs w:val="28"/>
          <w:lang w:eastAsia="ru-RU"/>
        </w:rPr>
        <w:t>Учитывая изложенное, Федерации и ее членским организациям необходимо:</w:t>
      </w:r>
    </w:p>
    <w:p w14:paraId="3BD57D80" w14:textId="77777777" w:rsidR="00E94597" w:rsidRDefault="00E94597" w:rsidP="00E94597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>- проводить на постоянной основе работу с Правительством Республики Казахстан, государственными органами, работодателями (объединениями работодателей) по профилактике травматизма и профессиональных заболеваний на примере стран ОЭСР;</w:t>
      </w:r>
    </w:p>
    <w:p w14:paraId="2936DB99" w14:textId="77777777" w:rsidR="00EB3955" w:rsidRDefault="00EB3955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>- усилить работу по созданию новых профсоюзных организаций и производственных советов по безопасности и охране труда;</w:t>
      </w:r>
    </w:p>
    <w:p w14:paraId="369F76CA" w14:textId="0623298E" w:rsidR="00E94597" w:rsidRDefault="00E94597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>- принимать активное участие в разработке Концепции безопасного труда в Республике Казахстан до 2030 года;</w:t>
      </w:r>
    </w:p>
    <w:p w14:paraId="0DFDDEB7" w14:textId="341804C5" w:rsidR="00E94597" w:rsidRPr="00E94597" w:rsidRDefault="00E94597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bCs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- продолжить работу </w:t>
      </w:r>
      <w:r w:rsidRPr="00E94597">
        <w:rPr>
          <w:rFonts w:ascii="Arial" w:eastAsia="Times New Roman" w:hAnsi="Arial" w:cs="Arial"/>
          <w:szCs w:val="28"/>
          <w:lang w:eastAsia="ru-RU"/>
        </w:rPr>
        <w:t xml:space="preserve">по </w:t>
      </w:r>
      <w:r w:rsidRPr="00E94597">
        <w:rPr>
          <w:rFonts w:ascii="Arial" w:eastAsia="Times New Roman" w:hAnsi="Arial" w:cs="Arial"/>
          <w:bCs/>
          <w:szCs w:val="28"/>
          <w:lang w:eastAsia="ru-RU"/>
        </w:rPr>
        <w:t>увеличению численности государственных инспекторов труда, а также расширению полномочий технических инспекторов по охране труда.</w:t>
      </w:r>
    </w:p>
    <w:p w14:paraId="7D93738D" w14:textId="77777777" w:rsidR="00EB3955" w:rsidRPr="00A1609E" w:rsidRDefault="00EB3955" w:rsidP="005D609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</w:p>
    <w:p w14:paraId="2D50A7E3" w14:textId="77777777" w:rsidR="005D609A" w:rsidRPr="005D609A" w:rsidRDefault="005D609A" w:rsidP="005D609A">
      <w:pPr>
        <w:pBdr>
          <w:bottom w:val="single" w:sz="4" w:space="9" w:color="FFFFFF"/>
        </w:pBd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14:paraId="7CFE239D" w14:textId="5BF7F31D" w:rsidR="003F49E0" w:rsidRDefault="003F49E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52369240" w14:textId="12957E9D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0C270CF4" w14:textId="51289DCB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1E3A5495" w14:textId="3ECB97D1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238C15E7" w14:textId="503104C0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03901EAF" w14:textId="4AF5C663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51C8A140" w14:textId="18DEF390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3C329096" w14:textId="7AE1A9F3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3E41B8DA" w14:textId="7A5D5A7C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6A653856" w14:textId="482F2DA8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54F76DE2" w14:textId="333F4780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1DA6CF85" w14:textId="2373E8E0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30B99EC3" w14:textId="5C0C59F5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60E3F1E8" w14:textId="23C42C52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37E513DD" w14:textId="6A37E976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7E044E72" w14:textId="064271EA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3E18D348" w14:textId="596E509D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7817809B" w14:textId="38ADB7E4" w:rsidR="00551620" w:rsidRDefault="00551620" w:rsidP="002B69B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szCs w:val="28"/>
        </w:rPr>
      </w:pPr>
    </w:p>
    <w:p w14:paraId="5CF57035" w14:textId="00ED4C84" w:rsidR="00914422" w:rsidRPr="003708AF" w:rsidRDefault="00914422" w:rsidP="00914422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</w:rPr>
      </w:pPr>
      <w:r w:rsidRPr="003708AF">
        <w:rPr>
          <w:rFonts w:ascii="Arial" w:hAnsi="Arial" w:cs="Arial"/>
          <w:i/>
          <w:color w:val="000000"/>
          <w:szCs w:val="24"/>
        </w:rPr>
        <w:lastRenderedPageBreak/>
        <w:t>Приложение 1</w:t>
      </w:r>
    </w:p>
    <w:p w14:paraId="4EDE8881" w14:textId="77777777" w:rsidR="00914422" w:rsidRPr="000C5FD5" w:rsidRDefault="00914422" w:rsidP="00914422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229"/>
        <w:gridCol w:w="1091"/>
        <w:gridCol w:w="1204"/>
        <w:gridCol w:w="1288"/>
        <w:gridCol w:w="1305"/>
        <w:gridCol w:w="1453"/>
      </w:tblGrid>
      <w:tr w:rsidR="00914422" w:rsidRPr="00D957A2" w14:paraId="258D3259" w14:textId="77777777" w:rsidTr="00A15740">
        <w:trPr>
          <w:trHeight w:val="556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4A27A23E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7A2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14:paraId="6D87F525" w14:textId="77777777" w:rsidR="00914422" w:rsidRPr="00D957A2" w:rsidRDefault="00914422" w:rsidP="009144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7A2">
              <w:rPr>
                <w:rFonts w:ascii="Arial" w:hAnsi="Arial" w:cs="Arial"/>
                <w:b/>
                <w:sz w:val="24"/>
                <w:szCs w:val="24"/>
              </w:rPr>
              <w:t>2018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57A2">
              <w:rPr>
                <w:rFonts w:ascii="Arial" w:hAnsi="Arial" w:cs="Arial"/>
                <w:b/>
                <w:sz w:val="24"/>
                <w:szCs w:val="24"/>
              </w:rPr>
              <w:t>г</w:t>
            </w:r>
            <w:r>
              <w:rPr>
                <w:rFonts w:ascii="Arial" w:hAnsi="Arial" w:cs="Arial"/>
                <w:b/>
                <w:sz w:val="24"/>
                <w:szCs w:val="24"/>
              </w:rPr>
              <w:t>од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14:paraId="13D4775E" w14:textId="77777777" w:rsidR="00914422" w:rsidRPr="00D957A2" w:rsidRDefault="00914422" w:rsidP="009144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7A2"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57A2">
              <w:rPr>
                <w:rFonts w:ascii="Arial" w:hAnsi="Arial" w:cs="Arial"/>
                <w:b/>
                <w:sz w:val="24"/>
                <w:szCs w:val="24"/>
              </w:rPr>
              <w:t>г</w:t>
            </w:r>
            <w:r>
              <w:rPr>
                <w:rFonts w:ascii="Arial" w:hAnsi="Arial" w:cs="Arial"/>
                <w:b/>
                <w:sz w:val="24"/>
                <w:szCs w:val="24"/>
              </w:rPr>
              <w:t>од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14:paraId="58F40C6A" w14:textId="77777777" w:rsidR="00914422" w:rsidRPr="00D957A2" w:rsidRDefault="00914422" w:rsidP="009144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7A2"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57A2">
              <w:rPr>
                <w:rFonts w:ascii="Arial" w:hAnsi="Arial" w:cs="Arial"/>
                <w:b/>
                <w:sz w:val="24"/>
                <w:szCs w:val="24"/>
              </w:rPr>
              <w:t>г</w:t>
            </w:r>
            <w:r>
              <w:rPr>
                <w:rFonts w:ascii="Arial" w:hAnsi="Arial" w:cs="Arial"/>
                <w:b/>
                <w:sz w:val="24"/>
                <w:szCs w:val="24"/>
              </w:rPr>
              <w:t>од</w:t>
            </w:r>
          </w:p>
        </w:tc>
      </w:tr>
      <w:tr w:rsidR="00914422" w:rsidRPr="00D957A2" w14:paraId="2B0098A9" w14:textId="77777777" w:rsidTr="00A15740">
        <w:trPr>
          <w:jc w:val="center"/>
        </w:trPr>
        <w:tc>
          <w:tcPr>
            <w:tcW w:w="1995" w:type="dxa"/>
            <w:vMerge/>
            <w:shd w:val="clear" w:color="auto" w:fill="auto"/>
          </w:tcPr>
          <w:p w14:paraId="34D15321" w14:textId="77777777" w:rsidR="00914422" w:rsidRPr="00D957A2" w:rsidRDefault="00914422" w:rsidP="00A15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5D6EE7D0" w14:textId="77777777" w:rsidR="00914422" w:rsidRPr="00D957A2" w:rsidRDefault="00914422" w:rsidP="00A157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2BFF3B4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8F4EB67" w14:textId="77777777" w:rsidR="0091442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  <w:p w14:paraId="06F78BF1" w14:textId="77777777" w:rsidR="00914422" w:rsidRPr="00D957A2" w:rsidRDefault="00914422" w:rsidP="00914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к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57A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оду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1C04589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388052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1A9FA4AE" w14:textId="77777777" w:rsidR="00914422" w:rsidRPr="00D957A2" w:rsidRDefault="00914422" w:rsidP="00914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к 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57A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оду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7D6759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AF2ADC1" w14:textId="77777777" w:rsidR="00914422" w:rsidRPr="00D957A2" w:rsidRDefault="00914422" w:rsidP="00914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к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57A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оду</w:t>
            </w:r>
          </w:p>
        </w:tc>
      </w:tr>
      <w:tr w:rsidR="00914422" w:rsidRPr="00D957A2" w14:paraId="4FE534DD" w14:textId="77777777" w:rsidTr="00A15740">
        <w:trPr>
          <w:jc w:val="center"/>
        </w:trPr>
        <w:tc>
          <w:tcPr>
            <w:tcW w:w="1995" w:type="dxa"/>
          </w:tcPr>
          <w:p w14:paraId="50ED532D" w14:textId="77777777" w:rsidR="00914422" w:rsidRPr="00914422" w:rsidRDefault="00914422" w:rsidP="00A157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4422">
              <w:rPr>
                <w:rFonts w:ascii="Arial" w:hAnsi="Arial" w:cs="Arial"/>
                <w:b/>
                <w:sz w:val="24"/>
                <w:szCs w:val="24"/>
              </w:rPr>
              <w:t>Количество пострадавших</w:t>
            </w:r>
          </w:p>
        </w:tc>
        <w:tc>
          <w:tcPr>
            <w:tcW w:w="1229" w:type="dxa"/>
            <w:vAlign w:val="center"/>
          </w:tcPr>
          <w:p w14:paraId="3B9CBFA3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1 568</w:t>
            </w:r>
          </w:p>
        </w:tc>
        <w:tc>
          <w:tcPr>
            <w:tcW w:w="1091" w:type="dxa"/>
            <w:vAlign w:val="center"/>
          </w:tcPr>
          <w:p w14:paraId="0770A556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957A2">
              <w:rPr>
                <w:rFonts w:ascii="Arial" w:hAnsi="Arial" w:cs="Arial"/>
                <w:sz w:val="24"/>
                <w:szCs w:val="24"/>
                <w:lang w:val="kk-KZ"/>
              </w:rPr>
              <w:t>430</w:t>
            </w:r>
          </w:p>
        </w:tc>
        <w:tc>
          <w:tcPr>
            <w:tcW w:w="1204" w:type="dxa"/>
            <w:vAlign w:val="center"/>
          </w:tcPr>
          <w:p w14:paraId="078394E9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288" w:type="dxa"/>
            <w:vAlign w:val="center"/>
          </w:tcPr>
          <w:p w14:paraId="5DF458C1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957A2">
              <w:rPr>
                <w:rFonts w:ascii="Arial" w:hAnsi="Arial" w:cs="Arial"/>
                <w:sz w:val="24"/>
                <w:szCs w:val="24"/>
                <w:lang w:val="kk-KZ"/>
              </w:rPr>
              <w:t>503</w:t>
            </w:r>
          </w:p>
        </w:tc>
        <w:tc>
          <w:tcPr>
            <w:tcW w:w="1305" w:type="dxa"/>
            <w:vAlign w:val="center"/>
          </w:tcPr>
          <w:p w14:paraId="01FDC11A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  <w:lang w:val="kk-KZ"/>
              </w:rPr>
              <w:t>105,1</w:t>
            </w:r>
          </w:p>
        </w:tc>
        <w:tc>
          <w:tcPr>
            <w:tcW w:w="1453" w:type="dxa"/>
            <w:vAlign w:val="center"/>
          </w:tcPr>
          <w:p w14:paraId="7EE5C5E1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95,8</w:t>
            </w:r>
          </w:p>
        </w:tc>
      </w:tr>
      <w:tr w:rsidR="00914422" w:rsidRPr="00D957A2" w14:paraId="301DC991" w14:textId="77777777" w:rsidTr="00A15740">
        <w:trPr>
          <w:trHeight w:val="481"/>
          <w:jc w:val="center"/>
        </w:trPr>
        <w:tc>
          <w:tcPr>
            <w:tcW w:w="1995" w:type="dxa"/>
          </w:tcPr>
          <w:p w14:paraId="2729D0E3" w14:textId="77777777" w:rsidR="00914422" w:rsidRPr="00914422" w:rsidRDefault="00914422" w:rsidP="00A157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4422">
              <w:rPr>
                <w:rFonts w:ascii="Arial" w:hAnsi="Arial" w:cs="Arial"/>
                <w:b/>
                <w:sz w:val="24"/>
                <w:szCs w:val="24"/>
              </w:rPr>
              <w:t>из них со смертельным исходом</w:t>
            </w:r>
          </w:p>
        </w:tc>
        <w:tc>
          <w:tcPr>
            <w:tcW w:w="1229" w:type="dxa"/>
            <w:vAlign w:val="center"/>
          </w:tcPr>
          <w:p w14:paraId="0A3F5CB3" w14:textId="77777777" w:rsidR="00914422" w:rsidRPr="0091442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091" w:type="dxa"/>
            <w:vAlign w:val="center"/>
          </w:tcPr>
          <w:p w14:paraId="3BD3F666" w14:textId="77777777" w:rsidR="00914422" w:rsidRPr="0091442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04" w:type="dxa"/>
            <w:vAlign w:val="center"/>
          </w:tcPr>
          <w:p w14:paraId="4DA089CF" w14:textId="77777777" w:rsidR="00914422" w:rsidRPr="0091442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81,4</w:t>
            </w:r>
          </w:p>
        </w:tc>
        <w:tc>
          <w:tcPr>
            <w:tcW w:w="1288" w:type="dxa"/>
            <w:vAlign w:val="center"/>
          </w:tcPr>
          <w:p w14:paraId="22D3B37A" w14:textId="77777777" w:rsidR="00914422" w:rsidRPr="0091442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305" w:type="dxa"/>
            <w:vAlign w:val="center"/>
          </w:tcPr>
          <w:p w14:paraId="2E990AAA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1453" w:type="dxa"/>
            <w:vAlign w:val="center"/>
          </w:tcPr>
          <w:p w14:paraId="403AF034" w14:textId="77777777" w:rsidR="00914422" w:rsidRPr="00D957A2" w:rsidRDefault="00914422" w:rsidP="00A15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7A2"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</w:tbl>
    <w:p w14:paraId="01CA8EE1" w14:textId="77777777" w:rsidR="00914422" w:rsidRDefault="00914422" w:rsidP="00914422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  <w:shd w:val="clear" w:color="auto" w:fill="FFFFFF"/>
        </w:rPr>
      </w:pPr>
    </w:p>
    <w:p w14:paraId="4DF62A4F" w14:textId="5152EB4B" w:rsidR="00E94597" w:rsidRPr="003708AF" w:rsidRDefault="00E94597" w:rsidP="00E94597">
      <w:pPr>
        <w:pBdr>
          <w:bottom w:val="single" w:sz="4" w:space="9" w:color="FFFFFF"/>
        </w:pBdr>
        <w:spacing w:after="0" w:line="240" w:lineRule="auto"/>
        <w:ind w:firstLine="708"/>
        <w:jc w:val="right"/>
        <w:rPr>
          <w:rFonts w:ascii="Arial" w:hAnsi="Arial" w:cs="Arial"/>
          <w:i/>
          <w:szCs w:val="24"/>
        </w:rPr>
      </w:pPr>
      <w:r w:rsidRPr="003708AF">
        <w:rPr>
          <w:rFonts w:ascii="Arial" w:hAnsi="Arial" w:cs="Arial"/>
          <w:i/>
          <w:szCs w:val="24"/>
        </w:rPr>
        <w:t xml:space="preserve">Приложение </w:t>
      </w:r>
      <w:r>
        <w:rPr>
          <w:rFonts w:ascii="Arial" w:hAnsi="Arial" w:cs="Arial"/>
          <w:i/>
          <w:szCs w:val="24"/>
        </w:rPr>
        <w:t>2</w:t>
      </w:r>
    </w:p>
    <w:p w14:paraId="77C1E81F" w14:textId="77777777" w:rsidR="00E94597" w:rsidRPr="000C5FD5" w:rsidRDefault="00E94597" w:rsidP="00E94597">
      <w:pPr>
        <w:pBdr>
          <w:bottom w:val="single" w:sz="4" w:space="9" w:color="FFFFFF"/>
        </w:pBdr>
        <w:spacing w:after="0" w:line="240" w:lineRule="auto"/>
        <w:ind w:firstLine="708"/>
        <w:jc w:val="right"/>
        <w:rPr>
          <w:rFonts w:ascii="Arial" w:hAnsi="Arial" w:cs="Arial"/>
          <w:szCs w:val="24"/>
        </w:rPr>
      </w:pP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72"/>
        <w:gridCol w:w="1701"/>
        <w:gridCol w:w="1701"/>
        <w:gridCol w:w="1530"/>
      </w:tblGrid>
      <w:tr w:rsidR="00E94597" w:rsidRPr="00D957A2" w14:paraId="2FF958FA" w14:textId="77777777" w:rsidTr="00894675">
        <w:tc>
          <w:tcPr>
            <w:tcW w:w="1276" w:type="dxa"/>
            <w:shd w:val="clear" w:color="auto" w:fill="auto"/>
          </w:tcPr>
          <w:p w14:paraId="64F2DBC7" w14:textId="77777777" w:rsidR="00E94597" w:rsidRPr="00914422" w:rsidRDefault="00E94597" w:rsidP="0089467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14422">
              <w:rPr>
                <w:rFonts w:ascii="Arial" w:hAnsi="Arial" w:cs="Arial"/>
                <w:b/>
                <w:sz w:val="22"/>
                <w:szCs w:val="24"/>
              </w:rPr>
              <w:t xml:space="preserve">Падение, падение </w:t>
            </w:r>
          </w:p>
          <w:p w14:paraId="53E65E7F" w14:textId="77777777" w:rsidR="00E94597" w:rsidRPr="00914422" w:rsidRDefault="00E94597" w:rsidP="0089467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14422">
              <w:rPr>
                <w:rFonts w:ascii="Arial" w:hAnsi="Arial" w:cs="Arial"/>
                <w:b/>
                <w:sz w:val="22"/>
                <w:szCs w:val="24"/>
              </w:rPr>
              <w:t>с высоты</w:t>
            </w:r>
          </w:p>
        </w:tc>
        <w:tc>
          <w:tcPr>
            <w:tcW w:w="1559" w:type="dxa"/>
            <w:shd w:val="clear" w:color="auto" w:fill="auto"/>
          </w:tcPr>
          <w:p w14:paraId="47C41BFB" w14:textId="77777777" w:rsidR="00E94597" w:rsidRPr="00914422" w:rsidRDefault="00E94597" w:rsidP="0089467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14422">
              <w:rPr>
                <w:rFonts w:ascii="Arial" w:hAnsi="Arial" w:cs="Arial"/>
                <w:b/>
                <w:sz w:val="22"/>
                <w:szCs w:val="24"/>
              </w:rPr>
              <w:t>Автодорожные происшествия</w:t>
            </w:r>
          </w:p>
        </w:tc>
        <w:tc>
          <w:tcPr>
            <w:tcW w:w="1872" w:type="dxa"/>
            <w:shd w:val="clear" w:color="auto" w:fill="auto"/>
          </w:tcPr>
          <w:p w14:paraId="497250F6" w14:textId="77777777" w:rsidR="00E94597" w:rsidRPr="00914422" w:rsidRDefault="00E94597" w:rsidP="0089467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14422">
              <w:rPr>
                <w:rFonts w:ascii="Arial" w:hAnsi="Arial" w:cs="Arial"/>
                <w:b/>
                <w:sz w:val="22"/>
                <w:szCs w:val="24"/>
              </w:rPr>
              <w:t xml:space="preserve">Воздействие </w:t>
            </w:r>
            <w:r w:rsidRPr="00914422">
              <w:rPr>
                <w:rFonts w:ascii="Arial" w:hAnsi="Arial" w:cs="Arial"/>
                <w:b/>
                <w:sz w:val="22"/>
                <w:szCs w:val="24"/>
                <w:lang w:val="kk-KZ"/>
              </w:rPr>
              <w:t>разлетающихся предметов и деталей</w:t>
            </w:r>
          </w:p>
        </w:tc>
        <w:tc>
          <w:tcPr>
            <w:tcW w:w="1701" w:type="dxa"/>
            <w:shd w:val="clear" w:color="auto" w:fill="auto"/>
          </w:tcPr>
          <w:p w14:paraId="4198D2F8" w14:textId="77777777" w:rsidR="00E94597" w:rsidRPr="00914422" w:rsidRDefault="00E94597" w:rsidP="0089467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14422">
              <w:rPr>
                <w:rFonts w:ascii="Arial" w:hAnsi="Arial" w:cs="Arial"/>
                <w:b/>
                <w:sz w:val="22"/>
                <w:szCs w:val="24"/>
              </w:rPr>
              <w:t>Обвал, обрушение производственных предметов</w:t>
            </w:r>
          </w:p>
        </w:tc>
        <w:tc>
          <w:tcPr>
            <w:tcW w:w="1701" w:type="dxa"/>
            <w:shd w:val="clear" w:color="auto" w:fill="auto"/>
          </w:tcPr>
          <w:p w14:paraId="1EE259A0" w14:textId="77777777" w:rsidR="00E94597" w:rsidRPr="00914422" w:rsidRDefault="00E94597" w:rsidP="0089467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14422">
              <w:rPr>
                <w:rFonts w:ascii="Arial" w:hAnsi="Arial" w:cs="Arial"/>
                <w:b/>
                <w:sz w:val="22"/>
                <w:szCs w:val="24"/>
              </w:rPr>
              <w:t>Воздействие вредных и опасных производственных факторов и веществ</w:t>
            </w:r>
          </w:p>
          <w:p w14:paraId="6C950752" w14:textId="77777777" w:rsidR="00E94597" w:rsidRPr="00914422" w:rsidRDefault="00E94597" w:rsidP="0089467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C46B779" w14:textId="77777777" w:rsidR="00E94597" w:rsidRPr="00914422" w:rsidRDefault="00E94597" w:rsidP="0089467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14422">
              <w:rPr>
                <w:rFonts w:ascii="Arial" w:hAnsi="Arial" w:cs="Arial"/>
                <w:b/>
                <w:sz w:val="22"/>
                <w:szCs w:val="24"/>
              </w:rPr>
              <w:t>Поражение электротехническим разрядом</w:t>
            </w:r>
          </w:p>
        </w:tc>
      </w:tr>
      <w:tr w:rsidR="00E94597" w:rsidRPr="00D957A2" w14:paraId="24B108D2" w14:textId="77777777" w:rsidTr="00894675">
        <w:tc>
          <w:tcPr>
            <w:tcW w:w="1276" w:type="dxa"/>
            <w:shd w:val="clear" w:color="auto" w:fill="auto"/>
          </w:tcPr>
          <w:p w14:paraId="0BD73542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559" w:type="dxa"/>
            <w:shd w:val="clear" w:color="auto" w:fill="auto"/>
          </w:tcPr>
          <w:p w14:paraId="5A22CE8F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72" w:type="dxa"/>
            <w:shd w:val="clear" w:color="auto" w:fill="auto"/>
          </w:tcPr>
          <w:p w14:paraId="045B3CE3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14:paraId="3B3B8A63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701" w:type="dxa"/>
            <w:shd w:val="clear" w:color="auto" w:fill="auto"/>
          </w:tcPr>
          <w:p w14:paraId="7638BB19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30" w:type="dxa"/>
            <w:shd w:val="clear" w:color="auto" w:fill="auto"/>
          </w:tcPr>
          <w:p w14:paraId="796EA4B1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14:paraId="36AC3722" w14:textId="77777777" w:rsidR="00E94597" w:rsidRDefault="00E94597" w:rsidP="00E94597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  <w:shd w:val="clear" w:color="auto" w:fill="FFFFFF"/>
        </w:rPr>
      </w:pPr>
    </w:p>
    <w:p w14:paraId="15C16E6C" w14:textId="1FD1C4FC" w:rsidR="00E94597" w:rsidRPr="003708AF" w:rsidRDefault="00E94597" w:rsidP="00E94597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  <w:shd w:val="clear" w:color="auto" w:fill="FFFFFF"/>
        </w:rPr>
      </w:pPr>
      <w:r w:rsidRPr="003708AF">
        <w:rPr>
          <w:rFonts w:ascii="Arial" w:hAnsi="Arial" w:cs="Arial"/>
          <w:i/>
          <w:color w:val="000000"/>
          <w:szCs w:val="24"/>
          <w:shd w:val="clear" w:color="auto" w:fill="FFFFFF"/>
        </w:rPr>
        <w:t xml:space="preserve">Приложение </w:t>
      </w:r>
      <w:r>
        <w:rPr>
          <w:rFonts w:ascii="Arial" w:hAnsi="Arial" w:cs="Arial"/>
          <w:i/>
          <w:color w:val="000000"/>
          <w:szCs w:val="24"/>
          <w:shd w:val="clear" w:color="auto" w:fill="FFFFFF"/>
        </w:rPr>
        <w:t>3</w:t>
      </w:r>
    </w:p>
    <w:p w14:paraId="38B5EB38" w14:textId="77777777" w:rsidR="00E94597" w:rsidRPr="000C5FD5" w:rsidRDefault="00E94597" w:rsidP="00E94597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color w:val="000000"/>
          <w:szCs w:val="24"/>
          <w:shd w:val="clear" w:color="auto" w:fill="FFFFFF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992"/>
        <w:gridCol w:w="992"/>
        <w:gridCol w:w="1134"/>
        <w:gridCol w:w="993"/>
        <w:gridCol w:w="1275"/>
      </w:tblGrid>
      <w:tr w:rsidR="00E94597" w:rsidRPr="00D957A2" w14:paraId="0BDDD637" w14:textId="77777777" w:rsidTr="00894675">
        <w:tc>
          <w:tcPr>
            <w:tcW w:w="709" w:type="dxa"/>
            <w:vMerge w:val="restart"/>
          </w:tcPr>
          <w:p w14:paraId="360D8FD9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14:paraId="41543CC4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410" w:type="dxa"/>
            <w:vMerge w:val="restart"/>
          </w:tcPr>
          <w:p w14:paraId="57AC093D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Регионы</w:t>
            </w:r>
          </w:p>
        </w:tc>
        <w:tc>
          <w:tcPr>
            <w:tcW w:w="2126" w:type="dxa"/>
            <w:gridSpan w:val="2"/>
          </w:tcPr>
          <w:p w14:paraId="7DEB416C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Общее кол-во НС</w:t>
            </w:r>
          </w:p>
        </w:tc>
        <w:tc>
          <w:tcPr>
            <w:tcW w:w="2126" w:type="dxa"/>
            <w:gridSpan w:val="2"/>
          </w:tcPr>
          <w:p w14:paraId="4539CB63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Кол-во пострадавших</w:t>
            </w:r>
          </w:p>
        </w:tc>
        <w:tc>
          <w:tcPr>
            <w:tcW w:w="2268" w:type="dxa"/>
            <w:gridSpan w:val="2"/>
          </w:tcPr>
          <w:p w14:paraId="553C783E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Кол-во погибших</w:t>
            </w:r>
          </w:p>
        </w:tc>
      </w:tr>
      <w:tr w:rsidR="00E94597" w:rsidRPr="00D957A2" w14:paraId="0730161B" w14:textId="77777777" w:rsidTr="00894675">
        <w:tc>
          <w:tcPr>
            <w:tcW w:w="709" w:type="dxa"/>
            <w:vMerge/>
          </w:tcPr>
          <w:p w14:paraId="586FC0D7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5245CF2C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B29A75F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2020 г</w:t>
            </w:r>
          </w:p>
        </w:tc>
        <w:tc>
          <w:tcPr>
            <w:tcW w:w="992" w:type="dxa"/>
          </w:tcPr>
          <w:p w14:paraId="6806BFED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2019 г</w:t>
            </w:r>
          </w:p>
        </w:tc>
        <w:tc>
          <w:tcPr>
            <w:tcW w:w="992" w:type="dxa"/>
          </w:tcPr>
          <w:p w14:paraId="65FDCDD3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2020 г</w:t>
            </w:r>
          </w:p>
        </w:tc>
        <w:tc>
          <w:tcPr>
            <w:tcW w:w="1134" w:type="dxa"/>
          </w:tcPr>
          <w:p w14:paraId="54CDF29D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2019 г</w:t>
            </w:r>
          </w:p>
        </w:tc>
        <w:tc>
          <w:tcPr>
            <w:tcW w:w="993" w:type="dxa"/>
          </w:tcPr>
          <w:p w14:paraId="7BE15E81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2020 г</w:t>
            </w:r>
          </w:p>
        </w:tc>
        <w:tc>
          <w:tcPr>
            <w:tcW w:w="1275" w:type="dxa"/>
          </w:tcPr>
          <w:p w14:paraId="0FF3632B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2019 г</w:t>
            </w:r>
          </w:p>
        </w:tc>
      </w:tr>
      <w:tr w:rsidR="00E94597" w:rsidRPr="00D957A2" w14:paraId="656DFED9" w14:textId="77777777" w:rsidTr="00894675">
        <w:tc>
          <w:tcPr>
            <w:tcW w:w="709" w:type="dxa"/>
          </w:tcPr>
          <w:p w14:paraId="5ACCC71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7CFEFA3F" w14:textId="77777777" w:rsidR="00E94597" w:rsidRPr="00914422" w:rsidRDefault="00E94597" w:rsidP="00894675">
            <w:pPr>
              <w:ind w:left="-1116" w:firstLine="70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42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По республике</w:t>
            </w:r>
          </w:p>
        </w:tc>
        <w:tc>
          <w:tcPr>
            <w:tcW w:w="1134" w:type="dxa"/>
            <w:shd w:val="clear" w:color="auto" w:fill="auto"/>
          </w:tcPr>
          <w:p w14:paraId="5CD33FDE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42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1330</w:t>
            </w:r>
          </w:p>
        </w:tc>
        <w:tc>
          <w:tcPr>
            <w:tcW w:w="992" w:type="dxa"/>
            <w:shd w:val="clear" w:color="auto" w:fill="auto"/>
          </w:tcPr>
          <w:p w14:paraId="2F460097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42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1257</w:t>
            </w:r>
          </w:p>
        </w:tc>
        <w:tc>
          <w:tcPr>
            <w:tcW w:w="992" w:type="dxa"/>
            <w:shd w:val="clear" w:color="auto" w:fill="auto"/>
          </w:tcPr>
          <w:p w14:paraId="2B916BA3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42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1503</w:t>
            </w:r>
          </w:p>
        </w:tc>
        <w:tc>
          <w:tcPr>
            <w:tcW w:w="1134" w:type="dxa"/>
            <w:shd w:val="clear" w:color="auto" w:fill="auto"/>
          </w:tcPr>
          <w:p w14:paraId="04DB0A56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42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993" w:type="dxa"/>
            <w:shd w:val="clear" w:color="auto" w:fill="auto"/>
          </w:tcPr>
          <w:p w14:paraId="6228289B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42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208</w:t>
            </w:r>
          </w:p>
        </w:tc>
        <w:tc>
          <w:tcPr>
            <w:tcW w:w="1275" w:type="dxa"/>
            <w:shd w:val="clear" w:color="auto" w:fill="auto"/>
          </w:tcPr>
          <w:p w14:paraId="39AAB852" w14:textId="77777777" w:rsidR="00E94597" w:rsidRPr="00914422" w:rsidRDefault="00E94597" w:rsidP="008946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42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180</w:t>
            </w:r>
          </w:p>
        </w:tc>
      </w:tr>
      <w:tr w:rsidR="00E94597" w:rsidRPr="00D957A2" w14:paraId="69D022BB" w14:textId="77777777" w:rsidTr="00894675">
        <w:tc>
          <w:tcPr>
            <w:tcW w:w="709" w:type="dxa"/>
          </w:tcPr>
          <w:p w14:paraId="47D6BB99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13E7C496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Акмолинская</w:t>
            </w:r>
          </w:p>
        </w:tc>
        <w:tc>
          <w:tcPr>
            <w:tcW w:w="1134" w:type="dxa"/>
          </w:tcPr>
          <w:p w14:paraId="3D6D667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992" w:type="dxa"/>
          </w:tcPr>
          <w:p w14:paraId="2900B102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992" w:type="dxa"/>
          </w:tcPr>
          <w:p w14:paraId="1A93620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134" w:type="dxa"/>
          </w:tcPr>
          <w:p w14:paraId="2324B19D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993" w:type="dxa"/>
          </w:tcPr>
          <w:p w14:paraId="51BE8C4E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75" w:type="dxa"/>
          </w:tcPr>
          <w:p w14:paraId="161975FD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E94597" w:rsidRPr="00D957A2" w14:paraId="366BB57C" w14:textId="77777777" w:rsidTr="00894675">
        <w:tc>
          <w:tcPr>
            <w:tcW w:w="709" w:type="dxa"/>
          </w:tcPr>
          <w:p w14:paraId="70D14622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277C7D44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Актюбинская</w:t>
            </w:r>
          </w:p>
        </w:tc>
        <w:tc>
          <w:tcPr>
            <w:tcW w:w="1134" w:type="dxa"/>
          </w:tcPr>
          <w:p w14:paraId="6DDE575E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992" w:type="dxa"/>
          </w:tcPr>
          <w:p w14:paraId="05CA9DCC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992" w:type="dxa"/>
          </w:tcPr>
          <w:p w14:paraId="49145D45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134" w:type="dxa"/>
          </w:tcPr>
          <w:p w14:paraId="2D4B08D1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993" w:type="dxa"/>
          </w:tcPr>
          <w:p w14:paraId="329E1138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75" w:type="dxa"/>
          </w:tcPr>
          <w:p w14:paraId="75075C45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E94597" w:rsidRPr="00D957A2" w14:paraId="43C693B1" w14:textId="77777777" w:rsidTr="00894675">
        <w:tc>
          <w:tcPr>
            <w:tcW w:w="709" w:type="dxa"/>
          </w:tcPr>
          <w:p w14:paraId="5D1E179C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667C9309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Алматинская</w:t>
            </w:r>
          </w:p>
        </w:tc>
        <w:tc>
          <w:tcPr>
            <w:tcW w:w="1134" w:type="dxa"/>
          </w:tcPr>
          <w:p w14:paraId="5421B88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</w:tcPr>
          <w:p w14:paraId="2CB1015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2" w:type="dxa"/>
          </w:tcPr>
          <w:p w14:paraId="1D8D2878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</w:tcPr>
          <w:p w14:paraId="4B565078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93" w:type="dxa"/>
          </w:tcPr>
          <w:p w14:paraId="4959F35F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14:paraId="1ADA4CF2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E94597" w:rsidRPr="00D957A2" w14:paraId="67EB7ECF" w14:textId="77777777" w:rsidTr="00894675">
        <w:tc>
          <w:tcPr>
            <w:tcW w:w="709" w:type="dxa"/>
          </w:tcPr>
          <w:p w14:paraId="341CB47C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4C44C1F4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Атырауская</w:t>
            </w:r>
          </w:p>
        </w:tc>
        <w:tc>
          <w:tcPr>
            <w:tcW w:w="1134" w:type="dxa"/>
          </w:tcPr>
          <w:p w14:paraId="04D17D5E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2" w:type="dxa"/>
          </w:tcPr>
          <w:p w14:paraId="73C33CD0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992" w:type="dxa"/>
          </w:tcPr>
          <w:p w14:paraId="2400E436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134" w:type="dxa"/>
          </w:tcPr>
          <w:p w14:paraId="513FADC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993" w:type="dxa"/>
          </w:tcPr>
          <w:p w14:paraId="12FA940C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75" w:type="dxa"/>
          </w:tcPr>
          <w:p w14:paraId="320E414A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94597" w:rsidRPr="00D957A2" w14:paraId="01F6C3C0" w14:textId="77777777" w:rsidTr="00894675">
        <w:tc>
          <w:tcPr>
            <w:tcW w:w="709" w:type="dxa"/>
          </w:tcPr>
          <w:p w14:paraId="506CBD9D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76B317E2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ВКО</w:t>
            </w:r>
          </w:p>
        </w:tc>
        <w:tc>
          <w:tcPr>
            <w:tcW w:w="1134" w:type="dxa"/>
          </w:tcPr>
          <w:p w14:paraId="4FA82FDD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195</w:t>
            </w:r>
          </w:p>
        </w:tc>
        <w:tc>
          <w:tcPr>
            <w:tcW w:w="992" w:type="dxa"/>
          </w:tcPr>
          <w:p w14:paraId="02410762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992" w:type="dxa"/>
          </w:tcPr>
          <w:p w14:paraId="13C4E2C4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1134" w:type="dxa"/>
          </w:tcPr>
          <w:p w14:paraId="033C3A7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993" w:type="dxa"/>
          </w:tcPr>
          <w:p w14:paraId="389BE01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275" w:type="dxa"/>
          </w:tcPr>
          <w:p w14:paraId="4EF0ABAC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E94597" w:rsidRPr="00D957A2" w14:paraId="3CE50690" w14:textId="77777777" w:rsidTr="00894675">
        <w:tc>
          <w:tcPr>
            <w:tcW w:w="709" w:type="dxa"/>
          </w:tcPr>
          <w:p w14:paraId="72C03D31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53F87398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Жамбылская</w:t>
            </w:r>
          </w:p>
        </w:tc>
        <w:tc>
          <w:tcPr>
            <w:tcW w:w="1134" w:type="dxa"/>
          </w:tcPr>
          <w:p w14:paraId="7D776342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</w:tcPr>
          <w:p w14:paraId="6827E165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992" w:type="dxa"/>
          </w:tcPr>
          <w:p w14:paraId="5CFEDACC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134" w:type="dxa"/>
          </w:tcPr>
          <w:p w14:paraId="381CAEA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993" w:type="dxa"/>
          </w:tcPr>
          <w:p w14:paraId="3F65481C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5" w:type="dxa"/>
          </w:tcPr>
          <w:p w14:paraId="2B8C354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E94597" w:rsidRPr="00D957A2" w14:paraId="5DFACC10" w14:textId="77777777" w:rsidTr="00894675">
        <w:tc>
          <w:tcPr>
            <w:tcW w:w="709" w:type="dxa"/>
          </w:tcPr>
          <w:p w14:paraId="3939A25F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7316EB1A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ЗКО</w:t>
            </w:r>
          </w:p>
        </w:tc>
        <w:tc>
          <w:tcPr>
            <w:tcW w:w="1134" w:type="dxa"/>
          </w:tcPr>
          <w:p w14:paraId="5146476B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992" w:type="dxa"/>
          </w:tcPr>
          <w:p w14:paraId="102EC132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992" w:type="dxa"/>
          </w:tcPr>
          <w:p w14:paraId="6CB64F2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134" w:type="dxa"/>
          </w:tcPr>
          <w:p w14:paraId="2907DA5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993" w:type="dxa"/>
          </w:tcPr>
          <w:p w14:paraId="2D5044F3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75" w:type="dxa"/>
          </w:tcPr>
          <w:p w14:paraId="7B71F61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E94597" w:rsidRPr="00D957A2" w14:paraId="601EDC49" w14:textId="77777777" w:rsidTr="00894675">
        <w:tc>
          <w:tcPr>
            <w:tcW w:w="709" w:type="dxa"/>
          </w:tcPr>
          <w:p w14:paraId="79735774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58EEEE95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Карагандинская</w:t>
            </w:r>
          </w:p>
        </w:tc>
        <w:tc>
          <w:tcPr>
            <w:tcW w:w="1134" w:type="dxa"/>
          </w:tcPr>
          <w:p w14:paraId="6143A444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992" w:type="dxa"/>
          </w:tcPr>
          <w:p w14:paraId="7B01B23F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152</w:t>
            </w:r>
          </w:p>
        </w:tc>
        <w:tc>
          <w:tcPr>
            <w:tcW w:w="992" w:type="dxa"/>
          </w:tcPr>
          <w:p w14:paraId="0B200A2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260</w:t>
            </w:r>
          </w:p>
        </w:tc>
        <w:tc>
          <w:tcPr>
            <w:tcW w:w="1134" w:type="dxa"/>
          </w:tcPr>
          <w:p w14:paraId="67327054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993" w:type="dxa"/>
          </w:tcPr>
          <w:p w14:paraId="150C3184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275" w:type="dxa"/>
          </w:tcPr>
          <w:p w14:paraId="0FD4571E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E94597" w:rsidRPr="00D957A2" w14:paraId="6A2AD86D" w14:textId="77777777" w:rsidTr="00894675">
        <w:tc>
          <w:tcPr>
            <w:tcW w:w="709" w:type="dxa"/>
          </w:tcPr>
          <w:p w14:paraId="1AF5B3D0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5EFFFD7D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Кызылординская</w:t>
            </w:r>
          </w:p>
        </w:tc>
        <w:tc>
          <w:tcPr>
            <w:tcW w:w="1134" w:type="dxa"/>
          </w:tcPr>
          <w:p w14:paraId="1DAC96D4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992" w:type="dxa"/>
          </w:tcPr>
          <w:p w14:paraId="01230482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992" w:type="dxa"/>
          </w:tcPr>
          <w:p w14:paraId="37709943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134" w:type="dxa"/>
          </w:tcPr>
          <w:p w14:paraId="75B4755B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993" w:type="dxa"/>
          </w:tcPr>
          <w:p w14:paraId="27071D72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75" w:type="dxa"/>
          </w:tcPr>
          <w:p w14:paraId="57015BC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E94597" w:rsidRPr="00D957A2" w14:paraId="5572BED4" w14:textId="77777777" w:rsidTr="00894675">
        <w:tc>
          <w:tcPr>
            <w:tcW w:w="709" w:type="dxa"/>
          </w:tcPr>
          <w:p w14:paraId="08BDC676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73734FD1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Костанайская</w:t>
            </w:r>
          </w:p>
        </w:tc>
        <w:tc>
          <w:tcPr>
            <w:tcW w:w="1134" w:type="dxa"/>
          </w:tcPr>
          <w:p w14:paraId="29C9F28C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992" w:type="dxa"/>
          </w:tcPr>
          <w:p w14:paraId="436AB4CF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992" w:type="dxa"/>
          </w:tcPr>
          <w:p w14:paraId="6FA73BC5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1134" w:type="dxa"/>
          </w:tcPr>
          <w:p w14:paraId="7DACD4D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993" w:type="dxa"/>
          </w:tcPr>
          <w:p w14:paraId="6A6E726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5" w:type="dxa"/>
          </w:tcPr>
          <w:p w14:paraId="2A27D713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E94597" w:rsidRPr="00D957A2" w14:paraId="2523A7D8" w14:textId="77777777" w:rsidTr="00894675">
        <w:tc>
          <w:tcPr>
            <w:tcW w:w="709" w:type="dxa"/>
          </w:tcPr>
          <w:p w14:paraId="2E0FBD6F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2CE30CD0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Мангистауская</w:t>
            </w:r>
          </w:p>
        </w:tc>
        <w:tc>
          <w:tcPr>
            <w:tcW w:w="1134" w:type="dxa"/>
          </w:tcPr>
          <w:p w14:paraId="1D6F57F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992" w:type="dxa"/>
          </w:tcPr>
          <w:p w14:paraId="538E4E62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992" w:type="dxa"/>
          </w:tcPr>
          <w:p w14:paraId="1561F386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134" w:type="dxa"/>
          </w:tcPr>
          <w:p w14:paraId="69C82110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993" w:type="dxa"/>
          </w:tcPr>
          <w:p w14:paraId="3DA9444B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5" w:type="dxa"/>
          </w:tcPr>
          <w:p w14:paraId="21ADD72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E94597" w:rsidRPr="00D957A2" w14:paraId="1B0C72DA" w14:textId="77777777" w:rsidTr="00894675">
        <w:tc>
          <w:tcPr>
            <w:tcW w:w="709" w:type="dxa"/>
          </w:tcPr>
          <w:p w14:paraId="63EAD78B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435BD3AD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Павлодарская</w:t>
            </w:r>
          </w:p>
        </w:tc>
        <w:tc>
          <w:tcPr>
            <w:tcW w:w="1134" w:type="dxa"/>
          </w:tcPr>
          <w:p w14:paraId="34D46811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992" w:type="dxa"/>
          </w:tcPr>
          <w:p w14:paraId="53A9344F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992" w:type="dxa"/>
          </w:tcPr>
          <w:p w14:paraId="1D489644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1134" w:type="dxa"/>
          </w:tcPr>
          <w:p w14:paraId="04B960D6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993" w:type="dxa"/>
          </w:tcPr>
          <w:p w14:paraId="56C492B6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14:paraId="4E3D26F5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E94597" w:rsidRPr="00D957A2" w14:paraId="6EFF2714" w14:textId="77777777" w:rsidTr="00894675">
        <w:tc>
          <w:tcPr>
            <w:tcW w:w="709" w:type="dxa"/>
          </w:tcPr>
          <w:p w14:paraId="479ED39C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3328ED47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СКО</w:t>
            </w:r>
          </w:p>
        </w:tc>
        <w:tc>
          <w:tcPr>
            <w:tcW w:w="1134" w:type="dxa"/>
          </w:tcPr>
          <w:p w14:paraId="44237BF5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992" w:type="dxa"/>
          </w:tcPr>
          <w:p w14:paraId="20574491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</w:tcPr>
          <w:p w14:paraId="4EEE2AFE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134" w:type="dxa"/>
          </w:tcPr>
          <w:p w14:paraId="21F43495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993" w:type="dxa"/>
          </w:tcPr>
          <w:p w14:paraId="3091F798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75" w:type="dxa"/>
          </w:tcPr>
          <w:p w14:paraId="6AD4564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94597" w:rsidRPr="00D957A2" w14:paraId="2A488121" w14:textId="77777777" w:rsidTr="00894675">
        <w:tc>
          <w:tcPr>
            <w:tcW w:w="709" w:type="dxa"/>
          </w:tcPr>
          <w:p w14:paraId="4D8B0E25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6AAA8039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Туркестанская</w:t>
            </w:r>
          </w:p>
        </w:tc>
        <w:tc>
          <w:tcPr>
            <w:tcW w:w="1134" w:type="dxa"/>
          </w:tcPr>
          <w:p w14:paraId="2A06024B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992" w:type="dxa"/>
          </w:tcPr>
          <w:p w14:paraId="4392CD30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992" w:type="dxa"/>
          </w:tcPr>
          <w:p w14:paraId="71D69163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134" w:type="dxa"/>
          </w:tcPr>
          <w:p w14:paraId="4F9472D5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993" w:type="dxa"/>
          </w:tcPr>
          <w:p w14:paraId="0D063690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75" w:type="dxa"/>
          </w:tcPr>
          <w:p w14:paraId="4267FC58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E94597" w:rsidRPr="00D957A2" w14:paraId="2C4FC6E8" w14:textId="77777777" w:rsidTr="00894675">
        <w:tc>
          <w:tcPr>
            <w:tcW w:w="709" w:type="dxa"/>
          </w:tcPr>
          <w:p w14:paraId="3A8E9B91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0BF2D595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г. Нур-Султан</w:t>
            </w:r>
          </w:p>
        </w:tc>
        <w:tc>
          <w:tcPr>
            <w:tcW w:w="1134" w:type="dxa"/>
          </w:tcPr>
          <w:p w14:paraId="7DF868AD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992" w:type="dxa"/>
          </w:tcPr>
          <w:p w14:paraId="3DD4B3DA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992" w:type="dxa"/>
          </w:tcPr>
          <w:p w14:paraId="2404878A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134" w:type="dxa"/>
          </w:tcPr>
          <w:p w14:paraId="5CD08EB3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993" w:type="dxa"/>
          </w:tcPr>
          <w:p w14:paraId="47FF5380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75" w:type="dxa"/>
          </w:tcPr>
          <w:p w14:paraId="2933339D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E94597" w:rsidRPr="00D957A2" w14:paraId="6640BC59" w14:textId="77777777" w:rsidTr="00894675">
        <w:tc>
          <w:tcPr>
            <w:tcW w:w="709" w:type="dxa"/>
          </w:tcPr>
          <w:p w14:paraId="0B8E86F4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75DBFBDB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г. Алматы</w:t>
            </w:r>
          </w:p>
        </w:tc>
        <w:tc>
          <w:tcPr>
            <w:tcW w:w="1134" w:type="dxa"/>
          </w:tcPr>
          <w:p w14:paraId="1359E9C3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992" w:type="dxa"/>
          </w:tcPr>
          <w:p w14:paraId="7B699236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992" w:type="dxa"/>
          </w:tcPr>
          <w:p w14:paraId="1C1B208C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134" w:type="dxa"/>
          </w:tcPr>
          <w:p w14:paraId="57BC694F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993" w:type="dxa"/>
          </w:tcPr>
          <w:p w14:paraId="7220DC5B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5" w:type="dxa"/>
          </w:tcPr>
          <w:p w14:paraId="71B27509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E94597" w:rsidRPr="00D957A2" w14:paraId="22EB572E" w14:textId="77777777" w:rsidTr="00894675">
        <w:tc>
          <w:tcPr>
            <w:tcW w:w="709" w:type="dxa"/>
          </w:tcPr>
          <w:p w14:paraId="5C8699B1" w14:textId="77777777" w:rsidR="00E94597" w:rsidRPr="000C5FD5" w:rsidRDefault="00E94597" w:rsidP="0089467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32C302B4" w14:textId="77777777" w:rsidR="00E94597" w:rsidRPr="000C5FD5" w:rsidRDefault="00E94597" w:rsidP="0089467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5FD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г. Шымкент</w:t>
            </w:r>
          </w:p>
        </w:tc>
        <w:tc>
          <w:tcPr>
            <w:tcW w:w="1134" w:type="dxa"/>
          </w:tcPr>
          <w:p w14:paraId="7E4B8057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992" w:type="dxa"/>
          </w:tcPr>
          <w:p w14:paraId="3187785A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992" w:type="dxa"/>
          </w:tcPr>
          <w:p w14:paraId="3520DA28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134" w:type="dxa"/>
          </w:tcPr>
          <w:p w14:paraId="485DF29E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993" w:type="dxa"/>
          </w:tcPr>
          <w:p w14:paraId="5731792E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5" w:type="dxa"/>
          </w:tcPr>
          <w:p w14:paraId="2002B520" w14:textId="77777777" w:rsidR="00E94597" w:rsidRPr="00D957A2" w:rsidRDefault="00E94597" w:rsidP="008946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957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14:paraId="11174644" w14:textId="0F6E171D" w:rsidR="00551620" w:rsidRPr="003708AF" w:rsidRDefault="00551620" w:rsidP="00551620">
      <w:pPr>
        <w:spacing w:after="0" w:line="240" w:lineRule="auto"/>
        <w:jc w:val="right"/>
        <w:rPr>
          <w:rFonts w:ascii="Arial" w:hAnsi="Arial" w:cs="Arial"/>
          <w:i/>
        </w:rPr>
      </w:pPr>
      <w:r w:rsidRPr="003708AF">
        <w:rPr>
          <w:rFonts w:ascii="Arial" w:hAnsi="Arial" w:cs="Arial"/>
          <w:i/>
        </w:rPr>
        <w:lastRenderedPageBreak/>
        <w:t xml:space="preserve">Приложение </w:t>
      </w:r>
      <w:r w:rsidR="00E94597">
        <w:rPr>
          <w:rFonts w:ascii="Arial" w:hAnsi="Arial" w:cs="Arial"/>
          <w:i/>
        </w:rPr>
        <w:t>4</w:t>
      </w:r>
    </w:p>
    <w:p w14:paraId="44EF64E9" w14:textId="77777777" w:rsidR="00551620" w:rsidRPr="000C5FD5" w:rsidRDefault="00551620" w:rsidP="00551620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1984"/>
        <w:gridCol w:w="1134"/>
        <w:gridCol w:w="1021"/>
      </w:tblGrid>
      <w:tr w:rsidR="00551620" w:rsidRPr="000C5FD5" w14:paraId="249AACD0" w14:textId="77777777" w:rsidTr="009461A9">
        <w:trPr>
          <w:trHeight w:val="7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200D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4422">
              <w:rPr>
                <w:rFonts w:ascii="Arial" w:hAnsi="Arial" w:cs="Arial"/>
                <w:b/>
                <w:sz w:val="24"/>
              </w:rPr>
              <w:t>Количество</w:t>
            </w:r>
          </w:p>
          <w:p w14:paraId="0C7D71A9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4422">
              <w:rPr>
                <w:rFonts w:ascii="Arial" w:hAnsi="Arial" w:cs="Arial"/>
                <w:b/>
                <w:sz w:val="24"/>
              </w:rPr>
              <w:t>несчастных случаев</w:t>
            </w:r>
          </w:p>
          <w:p w14:paraId="437E1931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4422">
              <w:rPr>
                <w:rFonts w:ascii="Arial" w:hAnsi="Arial" w:cs="Arial"/>
                <w:b/>
                <w:sz w:val="24"/>
              </w:rPr>
              <w:t>с наименованием показателей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3A80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4422">
              <w:rPr>
                <w:rFonts w:ascii="Arial" w:hAnsi="Arial" w:cs="Arial"/>
                <w:b/>
                <w:sz w:val="24"/>
              </w:rPr>
              <w:t>Количество пострадавших со смертельным исходом/</w:t>
            </w:r>
          </w:p>
          <w:p w14:paraId="2C662834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4422">
              <w:rPr>
                <w:rFonts w:ascii="Arial" w:hAnsi="Arial" w:cs="Arial"/>
                <w:b/>
                <w:sz w:val="24"/>
              </w:rPr>
              <w:t>Всего предприятий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55A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4422">
              <w:rPr>
                <w:rFonts w:ascii="Arial" w:hAnsi="Arial" w:cs="Arial"/>
                <w:b/>
                <w:sz w:val="24"/>
              </w:rPr>
              <w:t>Количество профсоюзных организаций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FBF5" w14:textId="77777777" w:rsidR="00551620" w:rsidRPr="00914422" w:rsidRDefault="00551620" w:rsidP="009461A9">
            <w:pPr>
              <w:ind w:left="-108" w:right="-79"/>
              <w:jc w:val="center"/>
              <w:rPr>
                <w:rFonts w:ascii="Arial" w:hAnsi="Arial" w:cs="Arial"/>
                <w:b/>
                <w:sz w:val="24"/>
              </w:rPr>
            </w:pPr>
            <w:r w:rsidRPr="00914422">
              <w:rPr>
                <w:rFonts w:ascii="Arial" w:hAnsi="Arial" w:cs="Arial"/>
                <w:b/>
                <w:sz w:val="24"/>
              </w:rPr>
              <w:t>Ответственность сторон в %</w:t>
            </w:r>
          </w:p>
        </w:tc>
      </w:tr>
      <w:tr w:rsidR="00551620" w:rsidRPr="00D957A2" w14:paraId="27737CFB" w14:textId="77777777" w:rsidTr="009461A9">
        <w:trPr>
          <w:trHeight w:val="8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3FD" w14:textId="77777777" w:rsidR="00551620" w:rsidRPr="00914422" w:rsidRDefault="00551620" w:rsidP="00946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53D" w14:textId="77777777" w:rsidR="00551620" w:rsidRPr="00914422" w:rsidRDefault="00551620" w:rsidP="009461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750" w14:textId="77777777" w:rsidR="00551620" w:rsidRPr="00914422" w:rsidRDefault="00551620" w:rsidP="009461A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2651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CDD0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4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СВП</w:t>
            </w:r>
          </w:p>
        </w:tc>
      </w:tr>
      <w:tr w:rsidR="00551620" w:rsidRPr="00D957A2" w14:paraId="79C6CD71" w14:textId="77777777" w:rsidTr="009461A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698D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4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 вине работодателя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FAD3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37C3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F5C6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A723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1620" w:rsidRPr="00D957A2" w14:paraId="53DA443D" w14:textId="77777777" w:rsidTr="009461A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5F2F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4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 преобладанием вины работодателя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8716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17E2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F81E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55-95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6785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45-10</w:t>
            </w:r>
          </w:p>
        </w:tc>
      </w:tr>
      <w:tr w:rsidR="00551620" w:rsidRPr="00D957A2" w14:paraId="298B4456" w14:textId="77777777" w:rsidTr="009461A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B9B7" w14:textId="77777777" w:rsidR="00551620" w:rsidRPr="00914422" w:rsidRDefault="00551620" w:rsidP="00946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4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 одинаковой степенью вины сторон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8E59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E9AF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A6F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918B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51620" w:rsidRPr="00D957A2" w14:paraId="6F40EB07" w14:textId="77777777" w:rsidTr="009461A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59FC" w14:textId="77777777" w:rsidR="00551620" w:rsidRPr="00914422" w:rsidRDefault="00551620" w:rsidP="009461A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44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 преобладанием вины работника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F42F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8E88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E121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10-45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9438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D5">
              <w:rPr>
                <w:rFonts w:ascii="Arial" w:hAnsi="Arial" w:cs="Arial"/>
                <w:sz w:val="24"/>
                <w:szCs w:val="24"/>
              </w:rPr>
              <w:t>55-95</w:t>
            </w:r>
          </w:p>
        </w:tc>
      </w:tr>
      <w:tr w:rsidR="00551620" w:rsidRPr="00D957A2" w14:paraId="67F2567A" w14:textId="77777777" w:rsidTr="009461A9">
        <w:trPr>
          <w:trHeight w:val="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5EB6" w14:textId="77777777" w:rsidR="00551620" w:rsidRPr="000C5FD5" w:rsidRDefault="00551620" w:rsidP="009461A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26A3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FD5">
              <w:rPr>
                <w:rFonts w:ascii="Arial" w:hAnsi="Arial" w:cs="Arial"/>
                <w:b/>
                <w:sz w:val="24"/>
                <w:szCs w:val="24"/>
              </w:rPr>
              <w:t>208/192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0FBC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FD5"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74F0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0CA2" w14:textId="77777777" w:rsidR="00551620" w:rsidRPr="000C5FD5" w:rsidRDefault="00551620" w:rsidP="00946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D800FD" w14:textId="77777777" w:rsidR="00914422" w:rsidRDefault="00914422" w:rsidP="00914422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  <w:shd w:val="clear" w:color="auto" w:fill="FFFFFF"/>
        </w:rPr>
      </w:pPr>
    </w:p>
    <w:p w14:paraId="267899B7" w14:textId="77777777" w:rsidR="00914422" w:rsidRDefault="00914422" w:rsidP="00914422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  <w:shd w:val="clear" w:color="auto" w:fill="FFFFFF"/>
        </w:rPr>
      </w:pPr>
    </w:p>
    <w:p w14:paraId="7BADD7B8" w14:textId="77777777" w:rsidR="00914422" w:rsidRDefault="00914422" w:rsidP="00914422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  <w:shd w:val="clear" w:color="auto" w:fill="FFFFFF"/>
        </w:rPr>
      </w:pPr>
    </w:p>
    <w:p w14:paraId="5739B0AB" w14:textId="77777777" w:rsidR="00914422" w:rsidRDefault="00914422" w:rsidP="00914422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  <w:shd w:val="clear" w:color="auto" w:fill="FFFFFF"/>
        </w:rPr>
      </w:pPr>
    </w:p>
    <w:p w14:paraId="5B3B6FA7" w14:textId="77777777" w:rsidR="00914422" w:rsidRDefault="00914422" w:rsidP="00914422">
      <w:pPr>
        <w:pBdr>
          <w:bottom w:val="single" w:sz="4" w:space="9" w:color="FFFFFF"/>
        </w:pBdr>
        <w:spacing w:after="0" w:line="240" w:lineRule="auto"/>
        <w:ind w:firstLine="709"/>
        <w:jc w:val="right"/>
        <w:rPr>
          <w:rFonts w:ascii="Arial" w:hAnsi="Arial" w:cs="Arial"/>
          <w:i/>
          <w:color w:val="000000"/>
          <w:szCs w:val="24"/>
          <w:shd w:val="clear" w:color="auto" w:fill="FFFFFF"/>
        </w:rPr>
      </w:pPr>
    </w:p>
    <w:p w14:paraId="3BA50123" w14:textId="77777777" w:rsidR="00914422" w:rsidRDefault="00914422" w:rsidP="00914422">
      <w:pPr>
        <w:spacing w:after="0" w:line="240" w:lineRule="auto"/>
        <w:jc w:val="right"/>
        <w:rPr>
          <w:rFonts w:ascii="Arial" w:hAnsi="Arial" w:cs="Arial"/>
          <w:i/>
        </w:rPr>
      </w:pPr>
    </w:p>
    <w:p w14:paraId="1042A5DB" w14:textId="77777777" w:rsidR="00914422" w:rsidRDefault="00914422" w:rsidP="00914422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b/>
        </w:rPr>
      </w:pPr>
    </w:p>
    <w:p w14:paraId="67E17CA0" w14:textId="77777777" w:rsidR="00914422" w:rsidRDefault="00914422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5076FD8F" w14:textId="77777777" w:rsidR="00914422" w:rsidRDefault="00914422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7FEA4551" w14:textId="77777777" w:rsidR="00914422" w:rsidRDefault="00914422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5972239E" w14:textId="77777777" w:rsidR="00914422" w:rsidRDefault="00914422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0ACD5385" w14:textId="77777777" w:rsidR="000F338B" w:rsidRDefault="000F338B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74B16E97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6D46B465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6837A66C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0B50361D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5F1DC163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34BA7042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6E2715BE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1F422360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79D38F7F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3D33E607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78C27ACB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58437216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7EDFAAEE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4A175CF4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62B88B58" w14:textId="77777777" w:rsidR="00551620" w:rsidRDefault="00551620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54184A8F" w14:textId="77777777" w:rsidR="00E94597" w:rsidRDefault="00E94597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3AEDE442" w14:textId="77777777" w:rsidR="00E94597" w:rsidRDefault="00E94597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0209D71C" w14:textId="42F13793" w:rsidR="003708AF" w:rsidRDefault="003708AF" w:rsidP="00B636CA">
      <w:pPr>
        <w:pBdr>
          <w:bottom w:val="single" w:sz="4" w:space="9" w:color="FFFFFF"/>
        </w:pBdr>
        <w:spacing w:after="0" w:line="240" w:lineRule="auto"/>
        <w:jc w:val="right"/>
        <w:rPr>
          <w:rFonts w:ascii="Arial" w:hAnsi="Arial" w:cs="Arial"/>
          <w:i/>
          <w:color w:val="000000"/>
          <w:szCs w:val="28"/>
          <w:shd w:val="clear" w:color="auto" w:fill="FFFFFF"/>
        </w:rPr>
      </w:pPr>
      <w:r w:rsidRPr="003708AF">
        <w:rPr>
          <w:rFonts w:ascii="Arial" w:hAnsi="Arial" w:cs="Arial"/>
          <w:i/>
          <w:color w:val="000000"/>
          <w:szCs w:val="28"/>
          <w:shd w:val="clear" w:color="auto" w:fill="FFFFFF"/>
        </w:rPr>
        <w:lastRenderedPageBreak/>
        <w:t>Приложение</w:t>
      </w:r>
    </w:p>
    <w:p w14:paraId="4E8DECB7" w14:textId="77777777" w:rsidR="003708AF" w:rsidRPr="003708AF" w:rsidRDefault="003708AF" w:rsidP="00B636CA">
      <w:pPr>
        <w:pBdr>
          <w:bottom w:val="single" w:sz="4" w:space="9" w:color="FFFFFF"/>
        </w:pBdr>
        <w:spacing w:after="0" w:line="240" w:lineRule="auto"/>
        <w:jc w:val="center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5BF1461" w14:textId="77777777" w:rsidR="0007243B" w:rsidRPr="00D957A2" w:rsidRDefault="00914422" w:rsidP="00B636CA">
      <w:pPr>
        <w:pBdr>
          <w:bottom w:val="single" w:sz="4" w:space="9" w:color="FFFFFF"/>
        </w:pBdr>
        <w:spacing w:after="0" w:line="240" w:lineRule="auto"/>
        <w:jc w:val="center"/>
        <w:rPr>
          <w:rFonts w:ascii="Arial" w:hAnsi="Arial" w:cs="Arial"/>
          <w:b/>
          <w:color w:val="000000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Информация </w:t>
      </w:r>
    </w:p>
    <w:p w14:paraId="7E7DAD4B" w14:textId="77777777" w:rsidR="0007243B" w:rsidRPr="00D957A2" w:rsidRDefault="00914422" w:rsidP="00B636CA">
      <w:pPr>
        <w:pBdr>
          <w:bottom w:val="single" w:sz="4" w:space="9" w:color="FFFFFF"/>
        </w:pBdr>
        <w:spacing w:after="0" w:line="240" w:lineRule="auto"/>
        <w:jc w:val="center"/>
        <w:rPr>
          <w:rFonts w:ascii="Arial" w:hAnsi="Arial" w:cs="Arial"/>
          <w:b/>
          <w:color w:val="000000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о 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производственно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м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травматизм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е</w:t>
      </w:r>
    </w:p>
    <w:p w14:paraId="366E1134" w14:textId="77777777" w:rsidR="0007243B" w:rsidRDefault="0007243B" w:rsidP="00B636CA">
      <w:pPr>
        <w:pBdr>
          <w:bottom w:val="single" w:sz="4" w:space="9" w:color="FFFFFF"/>
        </w:pBdr>
        <w:spacing w:after="0" w:line="240" w:lineRule="auto"/>
        <w:jc w:val="center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в разрезе областей и городов</w:t>
      </w:r>
    </w:p>
    <w:p w14:paraId="3796D494" w14:textId="77777777" w:rsidR="004E7F66" w:rsidRPr="004E7F66" w:rsidRDefault="004E7F66" w:rsidP="00B636CA">
      <w:pPr>
        <w:pBdr>
          <w:bottom w:val="single" w:sz="4" w:space="9" w:color="FFFFFF"/>
        </w:pBdr>
        <w:spacing w:after="0" w:line="240" w:lineRule="auto"/>
        <w:jc w:val="center"/>
        <w:rPr>
          <w:rFonts w:ascii="Arial" w:hAnsi="Arial" w:cs="Arial"/>
          <w:i/>
          <w:color w:val="000000"/>
          <w:szCs w:val="28"/>
          <w:shd w:val="clear" w:color="auto" w:fill="FFFFFF"/>
        </w:rPr>
      </w:pPr>
      <w:r w:rsidRPr="004E7F66">
        <w:rPr>
          <w:rFonts w:ascii="Arial" w:hAnsi="Arial" w:cs="Arial"/>
          <w:i/>
          <w:color w:val="000000"/>
          <w:szCs w:val="28"/>
          <w:shd w:val="clear" w:color="auto" w:fill="FFFFFF"/>
        </w:rPr>
        <w:t>(по итогам 2020 года)</w:t>
      </w:r>
    </w:p>
    <w:p w14:paraId="3065FFB1" w14:textId="77777777" w:rsidR="00BE795A" w:rsidRPr="00D957A2" w:rsidRDefault="00BE795A" w:rsidP="00B636CA">
      <w:pPr>
        <w:pBdr>
          <w:bottom w:val="single" w:sz="4" w:space="9" w:color="FFFFFF"/>
        </w:pBd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Cs w:val="28"/>
          <w:shd w:val="clear" w:color="auto" w:fill="FFFFFF"/>
        </w:rPr>
      </w:pPr>
    </w:p>
    <w:p w14:paraId="540EFF8B" w14:textId="77777777" w:rsidR="0007243B" w:rsidRPr="007D04C3" w:rsidRDefault="00B636C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7D04C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 xml:space="preserve">По </w:t>
      </w:r>
      <w:r w:rsidR="0007243B" w:rsidRPr="007D04C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Акмолинской области</w:t>
      </w:r>
    </w:p>
    <w:p w14:paraId="5E6E53F5" w14:textId="77777777" w:rsidR="0007243B" w:rsidRPr="00D957A2" w:rsidRDefault="004E7F6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 xml:space="preserve"> региона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за истекший период п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70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79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22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4997BD63" w14:textId="77777777" w:rsidR="0007243B" w:rsidRPr="008D276B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</w:t>
      </w:r>
      <w:r w:rsidR="004E7F66"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на предприятиях области зарегистрировано</w:t>
      </w: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5D496192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</w:t>
      </w:r>
      <w:r w:rsidR="004E7F66">
        <w:rPr>
          <w:rFonts w:ascii="Arial" w:hAnsi="Arial" w:cs="Arial"/>
          <w:color w:val="000000"/>
          <w:szCs w:val="28"/>
          <w:shd w:val="clear" w:color="auto" w:fill="FFFFFF"/>
        </w:rPr>
        <w:t>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3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погибших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330F960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сельскохозяйственной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22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человека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8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погибших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8DBC1D2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 предприятиях коммунального хозяйства</w:t>
      </w:r>
      <w:r w:rsidR="004E7F66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пострадали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</w:t>
      </w:r>
      <w:r w:rsidR="004E7F66">
        <w:rPr>
          <w:rFonts w:ascii="Arial" w:hAnsi="Arial" w:cs="Arial"/>
          <w:color w:val="000000"/>
          <w:szCs w:val="28"/>
          <w:shd w:val="clear" w:color="auto" w:fill="FFFFFF"/>
        </w:rPr>
        <w:t>, из них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4E7F66">
        <w:rPr>
          <w:rFonts w:ascii="Arial" w:hAnsi="Arial" w:cs="Arial"/>
          <w:color w:val="000000"/>
          <w:szCs w:val="28"/>
          <w:shd w:val="clear" w:color="auto" w:fill="FFFFFF"/>
        </w:rPr>
        <w:t>со смертельным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исходом.</w:t>
      </w:r>
    </w:p>
    <w:p w14:paraId="51A78F59" w14:textId="77777777" w:rsidR="0007243B" w:rsidRPr="00C26319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Основны</w:t>
      </w:r>
      <w:r w:rsidR="004E7F66"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ми</w:t>
      </w: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причин</w:t>
      </w:r>
      <w:r w:rsidR="004E7F66"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ами</w:t>
      </w: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производственного травматизма</w:t>
      </w:r>
      <w:r w:rsidR="004E7F66"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являются</w:t>
      </w: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24331F0D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</w:t>
      </w:r>
      <w:r w:rsidR="004E7F66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83B07C5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BA5E66F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686104E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02C7466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трудовой и производственной дисциплины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47A54C1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41258F1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неудовлетворительное техническое состояние зданий, сооружений, содержание территорий и недостатки в организации рабочих мест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1EEACD86" w14:textId="77777777" w:rsidR="00C26319" w:rsidRPr="00C26319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</w:t>
      </w:r>
      <w:r w:rsidR="004E7F66"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несчастные случаи</w:t>
      </w:r>
      <w:r w:rsidR="00C26319"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произошли по следующим причинам:</w:t>
      </w:r>
    </w:p>
    <w:p w14:paraId="30DB5B75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C26319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C2631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C2631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16 НС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A505FCF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C26319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обвал, падение предметов, материалов и земли</w:t>
      </w:r>
      <w:r w:rsidR="00C2631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 НС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8786CE8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C26319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C2631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C2631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1128C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EF6B88E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C26319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C2631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C2631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4A12E2DF" w14:textId="362B0CF2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70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 xml:space="preserve"> 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 регионе,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>яли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 xml:space="preserve"> участие в расследовании только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30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276B" w:rsidRPr="008D276B">
        <w:rPr>
          <w:rFonts w:ascii="Arial" w:hAnsi="Arial" w:cs="Arial"/>
          <w:color w:val="000000"/>
          <w:szCs w:val="28"/>
          <w:shd w:val="clear" w:color="auto" w:fill="FFFFFF"/>
        </w:rPr>
        <w:t>из них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 xml:space="preserve">. В расследовании остальных </w:t>
      </w:r>
      <w:r w:rsidR="00C26319" w:rsidRPr="00BE4301">
        <w:rPr>
          <w:rFonts w:ascii="Arial" w:hAnsi="Arial" w:cs="Arial"/>
          <w:b/>
          <w:color w:val="000000"/>
          <w:szCs w:val="28"/>
          <w:shd w:val="clear" w:color="auto" w:fill="FFFFFF"/>
        </w:rPr>
        <w:t>40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 профсоюзы не принимали участия по причине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 xml:space="preserve"> их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 xml:space="preserve"> отсутствия</w:t>
      </w:r>
      <w:r w:rsidR="00C26319" w:rsidRPr="00C26319">
        <w:rPr>
          <w:rFonts w:ascii="Arial" w:hAnsi="Arial" w:cs="Arial"/>
          <w:color w:val="000000"/>
          <w:szCs w:val="28"/>
          <w:shd w:val="clear" w:color="auto" w:fill="FFFFFF"/>
        </w:rPr>
        <w:t>.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26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C26319" w:rsidRPr="00C26319">
        <w:rPr>
          <w:rFonts w:ascii="Arial" w:hAnsi="Arial" w:cs="Arial"/>
          <w:color w:val="000000"/>
          <w:szCs w:val="28"/>
          <w:shd w:val="clear" w:color="auto" w:fill="FFFFFF"/>
        </w:rPr>
        <w:t>несчастных случаях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 xml:space="preserve"> и только 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="00C2631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C26319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Pr="00C26319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51966332" w14:textId="77777777" w:rsidR="000414EF" w:rsidRDefault="000414E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11685B5F" w14:textId="1C13B8EE" w:rsidR="001128CF" w:rsidRPr="007D04C3" w:rsidRDefault="002B7AD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</w:t>
      </w:r>
      <w:r w:rsidR="00BE4301" w:rsidRPr="007D04C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о Актюбинской области</w:t>
      </w:r>
    </w:p>
    <w:p w14:paraId="6B85F5B2" w14:textId="77777777" w:rsidR="0007243B" w:rsidRPr="00D957A2" w:rsidRDefault="00BE430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69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 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которых пострадало 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78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16</w:t>
      </w:r>
      <w:r w:rsidR="0007243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0D2F919F" w14:textId="77777777" w:rsidR="00BE4301" w:rsidRPr="008D276B" w:rsidRDefault="00BE4301" w:rsidP="00BE4301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74F24039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="001128C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</w:t>
      </w:r>
      <w:r w:rsidR="003C016B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C96C525" w14:textId="77777777" w:rsidR="003C016B" w:rsidRPr="00D957A2" w:rsidRDefault="00BE795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3C016B" w:rsidRPr="00D957A2">
        <w:rPr>
          <w:rFonts w:ascii="Arial" w:hAnsi="Arial" w:cs="Arial"/>
          <w:color w:val="000000"/>
          <w:szCs w:val="28"/>
          <w:shd w:val="clear" w:color="auto" w:fill="FFFFFF"/>
        </w:rPr>
        <w:t>в организаци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ях</w:t>
      </w:r>
      <w:r w:rsidR="003C016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малого бизнеса </w:t>
      </w:r>
      <w:r w:rsidR="003C016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="003C016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="003C016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="003C016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3C016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0F15C86D" w14:textId="77777777" w:rsidR="003C016B" w:rsidRPr="00D957A2" w:rsidRDefault="003C01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химической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51B6C8FA" w14:textId="77777777" w:rsidR="00EE44B1" w:rsidRPr="00D957A2" w:rsidRDefault="00EE44B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нефтегазовой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6C48EE51" w14:textId="77777777" w:rsidR="00EE44B1" w:rsidRPr="00D957A2" w:rsidRDefault="00EE44B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44EB8EEA" w14:textId="77777777" w:rsidR="00EE44B1" w:rsidRPr="00D957A2" w:rsidRDefault="00EE44B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на предприятиях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погибший.</w:t>
      </w:r>
    </w:p>
    <w:p w14:paraId="1BD679A8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0E05E2EC" w14:textId="77777777" w:rsidR="00EE44B1" w:rsidRPr="00D957A2" w:rsidRDefault="00EE44B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20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2DF36C1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EE44B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EE44B1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8443460" w14:textId="77777777" w:rsidR="00EE44B1" w:rsidRPr="00D957A2" w:rsidRDefault="00EE44B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B9A0B70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="00EE44B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EE44B1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FB582E2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="00EE44B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EE44B1"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616ADE9B" w14:textId="77777777" w:rsidR="00BE4301" w:rsidRPr="00C26319" w:rsidRDefault="00BE4301" w:rsidP="00BE4301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</w:p>
    <w:p w14:paraId="5BEADD96" w14:textId="77777777" w:rsidR="00394094" w:rsidRPr="00D957A2" w:rsidRDefault="0039409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4301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падения пострадавшего</w:t>
      </w:r>
      <w:r w:rsidR="00BE430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 НС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C43B84E" w14:textId="77777777" w:rsidR="00394094" w:rsidRPr="00D957A2" w:rsidRDefault="0039409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 НС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D0268FF" w14:textId="77777777" w:rsidR="0007243B" w:rsidRPr="00D957A2" w:rsidRDefault="00BE795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4301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BE430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BE430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39409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="0007243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394094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082BE40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4301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обвала, падение предметов, материалов и земли</w:t>
      </w:r>
      <w:r w:rsidR="00BE430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="0039409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394094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2C97F42" w14:textId="77777777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4301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BE430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BE430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39409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394094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723D0EE" w14:textId="77777777" w:rsidR="00394094" w:rsidRPr="00D957A2" w:rsidRDefault="0039409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4301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BE430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экстремальных температур</w:t>
      </w:r>
      <w:r w:rsidR="00BE430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="00BE430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44131F04" w14:textId="4867FDDD" w:rsidR="0007243B" w:rsidRPr="00D957A2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39409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69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в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регионе,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>яли</w:t>
      </w:r>
      <w:r w:rsidR="00BE4301">
        <w:rPr>
          <w:rFonts w:ascii="Arial" w:hAnsi="Arial" w:cs="Arial"/>
          <w:color w:val="000000"/>
          <w:szCs w:val="28"/>
          <w:shd w:val="clear" w:color="auto" w:fill="FFFFFF"/>
        </w:rPr>
        <w:t xml:space="preserve"> участие в расследовании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только </w:t>
      </w: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="006F43EA"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="008D276B" w:rsidRPr="008D276B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из них</w:t>
      </w:r>
      <w:r w:rsidR="008D276B" w:rsidRPr="008D276B">
        <w:rPr>
          <w:rFonts w:ascii="Arial" w:hAnsi="Arial" w:cs="Arial"/>
          <w:color w:val="000000"/>
          <w:szCs w:val="28"/>
          <w:shd w:val="clear" w:color="auto" w:fill="FFFFFF"/>
        </w:rPr>
        <w:t>.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 xml:space="preserve"> 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6F43E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несчастных случаях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преоблада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 xml:space="preserve"> и только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E33AE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4 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–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2C99AD27" w14:textId="77777777" w:rsidR="0007243B" w:rsidRDefault="0007243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E947CB3" w14:textId="77777777" w:rsidR="008D276B" w:rsidRDefault="008D27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180961A" w14:textId="77777777" w:rsidR="008D276B" w:rsidRDefault="008D27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D0B2A53" w14:textId="77777777" w:rsidR="008D276B" w:rsidRDefault="008D27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063ABE9" w14:textId="77777777" w:rsidR="008D276B" w:rsidRDefault="008D27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AC6E9ED" w14:textId="77777777" w:rsidR="008D276B" w:rsidRDefault="008D27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C091299" w14:textId="77777777" w:rsidR="008D276B" w:rsidRDefault="008D27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31B47D5" w14:textId="77777777" w:rsidR="000414EF" w:rsidRDefault="000414E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89F7E77" w14:textId="6348A7E2" w:rsidR="00E16DDA" w:rsidRPr="002B7AD3" w:rsidRDefault="002B7AD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</w:t>
      </w:r>
      <w:r w:rsidR="008D276B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о А</w:t>
      </w:r>
      <w:r w:rsidR="00E16DDA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лматинской области</w:t>
      </w:r>
    </w:p>
    <w:p w14:paraId="69C344AA" w14:textId="77777777" w:rsidR="00E16DDA" w:rsidRPr="00D957A2" w:rsidRDefault="008D27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E16DD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E16DD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20</w:t>
      </w:r>
      <w:r w:rsidR="00E16DD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E16DD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E16DD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30</w:t>
      </w:r>
      <w:r w:rsidR="00E16DD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E16DD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="00E16DD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032E18C2" w14:textId="77777777" w:rsidR="00E16DDA" w:rsidRPr="00D957A2" w:rsidRDefault="008D27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1A788CA4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="001A5D7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DB831F8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1A5D77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бюджетных организациях </w:t>
      </w:r>
      <w:r w:rsidR="001A5D7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="001A5D77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="001A5D77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E61BF06" w14:textId="77777777" w:rsidR="001A5D77" w:rsidRPr="00D957A2" w:rsidRDefault="00BE795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1A5D77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организациях малого бизнеса </w:t>
      </w:r>
      <w:r w:rsidR="001A5D77" w:rsidRPr="006E33AE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6E33AE" w:rsidRPr="006E33AE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1A5D77" w:rsidRPr="006E33AE">
        <w:rPr>
          <w:rFonts w:ascii="Arial" w:hAnsi="Arial" w:cs="Arial"/>
          <w:color w:val="000000"/>
          <w:szCs w:val="28"/>
          <w:shd w:val="clear" w:color="auto" w:fill="FFFFFF"/>
        </w:rPr>
        <w:t>погибший;</w:t>
      </w:r>
    </w:p>
    <w:p w14:paraId="46EA3168" w14:textId="77777777" w:rsidR="001A5D77" w:rsidRPr="00D957A2" w:rsidRDefault="001A5D7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4041E" w:rsidRPr="000414EF">
        <w:rPr>
          <w:rFonts w:ascii="Arial" w:hAnsi="Arial" w:cs="Arial"/>
          <w:color w:val="000000"/>
          <w:szCs w:val="28"/>
          <w:shd w:val="clear" w:color="auto" w:fill="FFFFFF"/>
        </w:rPr>
        <w:t>другие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21762FA9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4E0F27CE" w14:textId="77777777" w:rsidR="00931EE3" w:rsidRPr="00D957A2" w:rsidRDefault="00931EE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15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3676F9A1" w14:textId="77777777" w:rsidR="00931EE3" w:rsidRPr="00D957A2" w:rsidRDefault="00931EE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D536FA1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="00931EE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4EE3AAB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931EE3"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524DA164" w14:textId="77777777" w:rsidR="008D276B" w:rsidRPr="00C26319" w:rsidRDefault="008D276B" w:rsidP="008D276B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</w:p>
    <w:p w14:paraId="0735490E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276B" w:rsidRPr="00D957A2">
        <w:rPr>
          <w:rFonts w:ascii="Arial" w:hAnsi="Arial" w:cs="Arial"/>
          <w:color w:val="000000"/>
          <w:szCs w:val="28"/>
          <w:shd w:val="clear" w:color="auto" w:fill="FFFFFF"/>
        </w:rPr>
        <w:t>воздушно-транспортное происшествие</w:t>
      </w:r>
      <w:r w:rsidR="008D276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931EE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2405BC1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276B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D276B" w:rsidRPr="00D957A2">
        <w:rPr>
          <w:rFonts w:ascii="Arial" w:hAnsi="Arial" w:cs="Arial"/>
          <w:color w:val="000000"/>
          <w:szCs w:val="28"/>
          <w:shd w:val="clear" w:color="auto" w:fill="FFFFFF"/>
        </w:rPr>
        <w:t>, обвал, падени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D276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предметов, материалов и земли</w:t>
      </w:r>
      <w:r w:rsidR="008D276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15740">
        <w:rPr>
          <w:rFonts w:ascii="Arial" w:hAnsi="Arial" w:cs="Arial"/>
          <w:b/>
          <w:color w:val="000000"/>
          <w:szCs w:val="28"/>
          <w:shd w:val="clear" w:color="auto" w:fill="FFFFFF"/>
        </w:rPr>
        <w:br/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A0CC166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 xml:space="preserve"> дорожно-транспортное происшествие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(</w:t>
      </w:r>
      <w:r w:rsidR="00931EE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8D276B" w:rsidRPr="008D276B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6642810" w14:textId="77777777" w:rsidR="00E16DDA" w:rsidRPr="00D957A2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276B" w:rsidRPr="00D957A2">
        <w:rPr>
          <w:rFonts w:ascii="Arial" w:hAnsi="Arial" w:cs="Arial"/>
          <w:color w:val="000000"/>
          <w:szCs w:val="28"/>
          <w:shd w:val="clear" w:color="auto" w:fill="FFFFFF"/>
        </w:rPr>
        <w:t>поражени</w:t>
      </w:r>
      <w:r w:rsidR="008D276B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D276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</w:t>
      </w:r>
      <w:r w:rsidR="008D276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931EE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8D276B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8D276B" w:rsidRPr="008D276B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7B61EEFC" w14:textId="296A6F07" w:rsidR="0084041E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874FD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20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 xml:space="preserve"> произошедших 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регионе,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только </w:t>
      </w:r>
      <w:r w:rsidR="006D1DF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4041E" w:rsidRPr="0084041E">
        <w:rPr>
          <w:rFonts w:ascii="Arial" w:hAnsi="Arial" w:cs="Arial"/>
          <w:color w:val="000000"/>
          <w:szCs w:val="28"/>
          <w:shd w:val="clear" w:color="auto" w:fill="FFFFFF"/>
        </w:rPr>
        <w:t>несчастного случая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, где преобладала вина работника</w:t>
      </w:r>
      <w:r w:rsidR="0084041E" w:rsidRPr="0084041E">
        <w:rPr>
          <w:rFonts w:ascii="Arial" w:hAnsi="Arial" w:cs="Arial"/>
          <w:color w:val="000000"/>
          <w:szCs w:val="28"/>
          <w:shd w:val="clear" w:color="auto" w:fill="FFFFFF"/>
        </w:rPr>
        <w:t>.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 В расследовании оставшихся несчастных случаев профсоюзы не принимали участие по причине их отсутствия.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771A3F71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500C2AB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938F442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8FF7586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B4C5E95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BD57037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63ED202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30B8372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BBE9BD5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A6D1809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640136B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335DD45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4765B0A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B8F403D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1A02113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721C997" w14:textId="77777777" w:rsidR="0084041E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63F9114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FAD8356" w14:textId="77777777" w:rsidR="000414EF" w:rsidRDefault="000414E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Cs w:val="28"/>
          <w:shd w:val="clear" w:color="auto" w:fill="FFFFFF"/>
        </w:rPr>
      </w:pPr>
    </w:p>
    <w:p w14:paraId="0E943045" w14:textId="64ABEA42" w:rsidR="006D1DFF" w:rsidRPr="002B7AD3" w:rsidRDefault="002B7AD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</w:t>
      </w:r>
      <w:r w:rsidR="0084041E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о</w:t>
      </w:r>
      <w:r w:rsidR="006D1DFF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 xml:space="preserve"> Атырауской области</w:t>
      </w:r>
    </w:p>
    <w:p w14:paraId="660C791E" w14:textId="77777777" w:rsidR="006D1DFF" w:rsidRPr="00D957A2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6D1DF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6D1DF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33</w:t>
      </w:r>
      <w:r w:rsidR="006D1DF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, </w:t>
      </w:r>
      <w:r w:rsidR="006D1DFF" w:rsidRPr="00D957A2">
        <w:rPr>
          <w:rFonts w:ascii="Arial" w:hAnsi="Arial" w:cs="Arial"/>
          <w:color w:val="000000"/>
          <w:szCs w:val="28"/>
          <w:shd w:val="clear" w:color="auto" w:fill="FFFFFF"/>
        </w:rPr>
        <w:t>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6D1DF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6D1DF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38</w:t>
      </w:r>
      <w:r w:rsidR="006D1DF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6D1DF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</w:t>
      </w:r>
      <w:r w:rsidR="006D1DF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078F5AA1" w14:textId="77777777" w:rsidR="0084041E" w:rsidRPr="00D957A2" w:rsidRDefault="0084041E" w:rsidP="0084041E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21948717" w14:textId="77777777" w:rsidR="006D1DFF" w:rsidRPr="00D957A2" w:rsidRDefault="006D1DF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</w:t>
      </w:r>
      <w:r w:rsidR="00516E83" w:rsidRPr="00D957A2">
        <w:rPr>
          <w:rFonts w:ascii="Arial" w:hAnsi="Arial" w:cs="Arial"/>
          <w:color w:val="000000"/>
          <w:szCs w:val="28"/>
          <w:shd w:val="clear" w:color="auto" w:fill="FFFFFF"/>
        </w:rPr>
        <w:t>нефтегазовой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C36EE" w:rsidRPr="00D957A2">
        <w:rPr>
          <w:rFonts w:ascii="Arial" w:hAnsi="Arial" w:cs="Arial"/>
          <w:color w:val="000000"/>
          <w:szCs w:val="28"/>
          <w:shd w:val="clear" w:color="auto" w:fill="FFFFFF"/>
        </w:rPr>
        <w:t>человек,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том числе </w:t>
      </w:r>
      <w:r w:rsidR="00516E8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погибших;</w:t>
      </w:r>
    </w:p>
    <w:p w14:paraId="5A0F4476" w14:textId="77777777" w:rsidR="006D1DFF" w:rsidRPr="00D957A2" w:rsidRDefault="006D1DF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в с</w:t>
      </w:r>
      <w:r w:rsidR="00516E83" w:rsidRPr="00D957A2">
        <w:rPr>
          <w:rFonts w:ascii="Arial" w:hAnsi="Arial" w:cs="Arial"/>
          <w:color w:val="000000"/>
          <w:szCs w:val="28"/>
          <w:shd w:val="clear" w:color="auto" w:fill="FFFFFF"/>
        </w:rPr>
        <w:t>троительной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отрасли </w:t>
      </w:r>
      <w:r w:rsidR="00516E8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C36EE" w:rsidRPr="00D957A2">
        <w:rPr>
          <w:rFonts w:ascii="Arial" w:hAnsi="Arial" w:cs="Arial"/>
          <w:color w:val="000000"/>
          <w:szCs w:val="28"/>
          <w:shd w:val="clear" w:color="auto" w:fill="FFFFFF"/>
        </w:rPr>
        <w:t>человек,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том числе </w:t>
      </w:r>
      <w:r w:rsidR="00516E8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погибших;</w:t>
      </w:r>
    </w:p>
    <w:p w14:paraId="16C24B2C" w14:textId="77777777" w:rsidR="006D1DFF" w:rsidRPr="00D957A2" w:rsidRDefault="006D1DF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Pr="006E33AE">
        <w:rPr>
          <w:rFonts w:ascii="Arial" w:hAnsi="Arial" w:cs="Arial"/>
          <w:color w:val="000000"/>
          <w:szCs w:val="28"/>
          <w:shd w:val="clear" w:color="auto" w:fill="FFFFFF"/>
        </w:rPr>
        <w:t xml:space="preserve">на предприятиях коммунального хозяйства </w:t>
      </w:r>
      <w:r w:rsidR="00516E83" w:rsidRPr="006E33AE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6E33AE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4041E" w:rsidRPr="006E33AE">
        <w:rPr>
          <w:rFonts w:ascii="Arial" w:hAnsi="Arial" w:cs="Arial"/>
          <w:color w:val="000000"/>
          <w:szCs w:val="28"/>
          <w:shd w:val="clear" w:color="auto" w:fill="FFFFFF"/>
        </w:rPr>
        <w:t>погибших</w:t>
      </w:r>
      <w:r w:rsidRPr="006E33AE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36CA8477" w14:textId="77777777" w:rsidR="0084041E" w:rsidRPr="00D957A2" w:rsidRDefault="0084041E" w:rsidP="0084041E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1248ACE3" w14:textId="77777777" w:rsidR="006D1DFF" w:rsidRPr="00D957A2" w:rsidRDefault="006D1DF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516E8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91D4A46" w14:textId="77777777" w:rsidR="00516E83" w:rsidRPr="00D957A2" w:rsidRDefault="00516E8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3B70FAF" w14:textId="77777777" w:rsidR="00516E83" w:rsidRPr="00D957A2" w:rsidRDefault="00516E8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60E18583" w14:textId="77777777" w:rsidR="00516E83" w:rsidRPr="00D957A2" w:rsidRDefault="00516E8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6CBE3BB" w14:textId="77777777" w:rsidR="00516E83" w:rsidRPr="00D957A2" w:rsidRDefault="00516E8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неудовлетворительное техническое состояние зданий, сооружений, содержание территорий и недостатки в организации рабочих мест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16EC616A" w14:textId="77777777" w:rsidR="0084041E" w:rsidRPr="00C26319" w:rsidRDefault="0084041E" w:rsidP="0084041E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</w:p>
    <w:p w14:paraId="0561E93E" w14:textId="77777777" w:rsidR="001A1B85" w:rsidRPr="00D957A2" w:rsidRDefault="0084041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падения пострадавшего с высоты</w:t>
      </w:r>
      <w:r w:rsidRPr="0084041E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(</w:t>
      </w:r>
      <w:r w:rsidR="001A1B85" w:rsidRPr="0084041E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Pr="0084041E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1A1B85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83D98D0" w14:textId="77777777" w:rsidR="001A1B85" w:rsidRPr="00D957A2" w:rsidRDefault="001A1B85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84041E" w:rsidRPr="0084041E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(</w:t>
      </w:r>
      <w:r w:rsidRPr="0084041E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="0084041E" w:rsidRPr="0084041E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E1C1A43" w14:textId="77777777" w:rsidR="001A1B85" w:rsidRPr="00D957A2" w:rsidRDefault="001A1B85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 xml:space="preserve">падение пострадавшего </w:t>
      </w:r>
      <w:r w:rsidR="0084041E" w:rsidRPr="0084041E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="0084041E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72846BE" w14:textId="77777777" w:rsidR="006D1DFF" w:rsidRPr="00D957A2" w:rsidRDefault="001A1B85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795A"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4041E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4041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84041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4041E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="0084041E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D1DF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="0084041E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6D1DFF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F2ECF07" w14:textId="77777777" w:rsidR="006D1DFF" w:rsidRPr="00D957A2" w:rsidRDefault="006D1DF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4041E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обвал, падение предметов, материалов и земли</w:t>
      </w:r>
      <w:r w:rsidR="0084041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4041E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="001A1B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84041E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1A1B85"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11C8F784" w14:textId="3A3D5340" w:rsidR="006D1DFF" w:rsidRPr="00D957A2" w:rsidRDefault="006D1DF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1A1B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 xml:space="preserve"> произошедших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регионе, </w:t>
      </w:r>
      <w:r w:rsidR="0084041E">
        <w:rPr>
          <w:rFonts w:ascii="Arial" w:hAnsi="Arial" w:cs="Arial"/>
          <w:color w:val="000000"/>
          <w:szCs w:val="28"/>
          <w:shd w:val="clear" w:color="auto" w:fill="FFFFFF"/>
        </w:rPr>
        <w:t xml:space="preserve">профсоюзы приняли участие в расследовании </w:t>
      </w:r>
      <w:r w:rsidR="007309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0</w:t>
      </w:r>
      <w:r w:rsidR="006E33AE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E33AE" w:rsidRPr="006E33AE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случаев.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7309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="006E33AE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E33AE" w:rsidRPr="006E33AE">
        <w:rPr>
          <w:rFonts w:ascii="Arial" w:hAnsi="Arial" w:cs="Arial"/>
          <w:color w:val="000000"/>
          <w:szCs w:val="28"/>
          <w:shd w:val="clear" w:color="auto" w:fill="FFFFFF"/>
        </w:rPr>
        <w:t>несчастных случаях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преоблада</w:t>
      </w:r>
      <w:r w:rsidR="006E33AE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6E33AE">
        <w:rPr>
          <w:rFonts w:ascii="Arial" w:hAnsi="Arial" w:cs="Arial"/>
          <w:color w:val="000000"/>
          <w:szCs w:val="28"/>
          <w:shd w:val="clear" w:color="auto" w:fill="FFFFFF"/>
        </w:rPr>
        <w:t xml:space="preserve"> и только 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309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E33AE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–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65CC50BA" w14:textId="77777777" w:rsidR="00E16DDA" w:rsidRDefault="00E16D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A41DE3D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BF7AEDC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7FC32EB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13A4B18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45FBCDF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7DD9918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B46FEA3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DA3BA02" w14:textId="77777777" w:rsidR="006E33AE" w:rsidRDefault="006E33A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D23D63D" w14:textId="77777777" w:rsidR="000414EF" w:rsidRDefault="000414E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2DEB136" w14:textId="77777777" w:rsidR="00235E04" w:rsidRDefault="00235E0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441304B" w14:textId="77777777" w:rsidR="00235E04" w:rsidRDefault="00235E0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3E6989E" w14:textId="170A6D14" w:rsidR="0069254B" w:rsidRPr="002B7AD3" w:rsidRDefault="002B7AD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</w:t>
      </w:r>
      <w:r w:rsidR="00A15740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 xml:space="preserve">о </w:t>
      </w:r>
      <w:r w:rsidR="0069254B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Восточно-Казахстанской области</w:t>
      </w:r>
    </w:p>
    <w:p w14:paraId="2079CA67" w14:textId="77777777" w:rsidR="0069254B" w:rsidRPr="00D957A2" w:rsidRDefault="00A1574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про</w:t>
      </w:r>
      <w:r w:rsidR="0069254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изошло </w:t>
      </w:r>
      <w:r w:rsidR="0069254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195</w:t>
      </w:r>
      <w:r w:rsidR="0069254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69254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69254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209</w:t>
      </w:r>
      <w:r w:rsidR="0069254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69254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23</w:t>
      </w:r>
      <w:r w:rsidR="0069254B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7B56A58F" w14:textId="77777777" w:rsidR="00A15740" w:rsidRPr="00D957A2" w:rsidRDefault="00A15740" w:rsidP="00A1574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461A5E7A" w14:textId="77777777" w:rsidR="00A013FE" w:rsidRPr="00D957A2" w:rsidRDefault="00A013F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7CA74E26" w14:textId="77777777" w:rsidR="00A013FE" w:rsidRPr="00D957A2" w:rsidRDefault="00A013F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A1574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бюджетных 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1574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96E1439" w14:textId="77777777" w:rsidR="0069254B" w:rsidRPr="00D957A2" w:rsidRDefault="0069254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A1574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</w:t>
      </w:r>
      <w:r w:rsidR="00A1574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строительной отрасли </w:t>
      </w:r>
      <w:r w:rsidR="00A013F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1574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="00A013F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A013F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="00A013F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F0A9178" w14:textId="77777777" w:rsidR="00A013FE" w:rsidRPr="00D957A2" w:rsidRDefault="00A013F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сельскохозяйственной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12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="00A15740">
        <w:rPr>
          <w:rFonts w:ascii="Arial" w:hAnsi="Arial" w:cs="Arial"/>
          <w:color w:val="000000"/>
          <w:szCs w:val="28"/>
          <w:shd w:val="clear" w:color="auto" w:fill="FFFFFF"/>
        </w:rPr>
        <w:t>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том числе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4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погибших;</w:t>
      </w:r>
    </w:p>
    <w:p w14:paraId="637B7C5D" w14:textId="77777777" w:rsidR="00A013FE" w:rsidRPr="00D957A2" w:rsidRDefault="00A013F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на предприятиях коммунального хозяйства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погибший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35ED879" w14:textId="77777777" w:rsidR="0069254B" w:rsidRPr="00D957A2" w:rsidRDefault="0069254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 xml:space="preserve"> в </w:t>
      </w:r>
      <w:r w:rsidR="00A013FE" w:rsidRPr="00D957A2">
        <w:rPr>
          <w:rFonts w:ascii="Arial" w:hAnsi="Arial" w:cs="Arial"/>
          <w:color w:val="000000"/>
          <w:szCs w:val="28"/>
          <w:shd w:val="clear" w:color="auto" w:fill="FFFFFF"/>
        </w:rPr>
        <w:t>энергетическ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ой</w:t>
      </w:r>
      <w:r w:rsidR="00A013F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и</w:t>
      </w:r>
      <w:r w:rsidR="00A013F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013F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="00A013F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="00A013F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A013F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A013F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38A367E2" w14:textId="77777777" w:rsidR="0069254B" w:rsidRPr="00D957A2" w:rsidRDefault="00A013F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 xml:space="preserve">в отрасли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информации и связи </w:t>
      </w:r>
      <w:r w:rsidRPr="000414EF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6FD51F57" w14:textId="77777777" w:rsidR="00A013FE" w:rsidRPr="00D957A2" w:rsidRDefault="00A013F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на предприятиях автомобильного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E204F6E" w14:textId="77777777" w:rsidR="00A013FE" w:rsidRPr="00D957A2" w:rsidRDefault="00A013F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машиностроительной отрасли </w:t>
      </w:r>
      <w:r w:rsidR="00DD61F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="00DD61F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="00DD61F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="00DD61F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DD61F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погибший.</w:t>
      </w:r>
    </w:p>
    <w:p w14:paraId="18940E7F" w14:textId="77777777" w:rsidR="000414EF" w:rsidRPr="00D957A2" w:rsidRDefault="000414EF" w:rsidP="000414EF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02FCE852" w14:textId="77777777" w:rsidR="008B36A1" w:rsidRPr="00D957A2" w:rsidRDefault="008B36A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70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3B693E86" w14:textId="77777777" w:rsidR="0069254B" w:rsidRPr="00D957A2" w:rsidRDefault="0069254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="008B36A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66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F905F04" w14:textId="77777777" w:rsidR="008B36A1" w:rsidRPr="00D957A2" w:rsidRDefault="008B36A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23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709A001B" w14:textId="77777777" w:rsidR="008B36A1" w:rsidRPr="00D957A2" w:rsidRDefault="008B36A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F02FBFA" w14:textId="77777777" w:rsidR="008B36A1" w:rsidRPr="00D957A2" w:rsidRDefault="008B36A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неудовлетворительное техническое состояние зданий, сооружений, содержание территорий и недостатки в организации рабочих мест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6D2A4C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0897C84" w14:textId="77777777" w:rsidR="0069254B" w:rsidRPr="00D957A2" w:rsidRDefault="0069254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="008B36A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57A8D81" w14:textId="77777777" w:rsidR="008B36A1" w:rsidRPr="00D957A2" w:rsidRDefault="008B36A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требований безопасности при эксплуатации транспортных средств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49932E28" w14:textId="77777777" w:rsidR="000414EF" w:rsidRPr="00C26319" w:rsidRDefault="000414EF" w:rsidP="000414EF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</w:p>
    <w:p w14:paraId="2E5E9963" w14:textId="77777777" w:rsidR="005B28F5" w:rsidRPr="00D957A2" w:rsidRDefault="005B28F5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падения пострадавшего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43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E2F312B" w14:textId="77777777" w:rsidR="00993C6B" w:rsidRPr="00D957A2" w:rsidRDefault="00993C6B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0414EF" w:rsidRPr="000414EF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воздействие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38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37E4663" w14:textId="77777777" w:rsidR="0069254B" w:rsidRPr="00D957A2" w:rsidRDefault="0069254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обрушение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, обвал, падени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предметов, материалов и земли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993C6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30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E5F4943" w14:textId="77777777" w:rsidR="0069254B" w:rsidRPr="00D957A2" w:rsidRDefault="0069254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 xml:space="preserve"> дорожно-транспортное происшествие </w:t>
      </w:r>
      <w:r w:rsidR="000414EF" w:rsidRP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993C6B" w:rsidRPr="000414EF">
        <w:rPr>
          <w:rFonts w:ascii="Arial" w:hAnsi="Arial" w:cs="Arial"/>
          <w:b/>
          <w:color w:val="000000"/>
          <w:szCs w:val="28"/>
          <w:shd w:val="clear" w:color="auto" w:fill="FFFFFF"/>
        </w:rPr>
        <w:t>26</w:t>
      </w:r>
      <w:r w:rsidRPr="000414EF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0414EF" w:rsidRP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0414EF" w:rsidRPr="000414EF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88A6E93" w14:textId="77777777" w:rsidR="00993C6B" w:rsidRPr="00D957A2" w:rsidRDefault="00993C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21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1C0D213" w14:textId="77777777" w:rsidR="00993C6B" w:rsidRPr="00D957A2" w:rsidRDefault="00993C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D47E01E" w14:textId="77777777" w:rsidR="00993C6B" w:rsidRPr="00D957A2" w:rsidRDefault="00993C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пор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ажение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96DC819" w14:textId="77777777" w:rsidR="00993C6B" w:rsidRPr="00D957A2" w:rsidRDefault="00993C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lastRenderedPageBreak/>
        <w:t xml:space="preserve">- 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экстремальных температур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3A241D1" w14:textId="77777777" w:rsidR="00993C6B" w:rsidRPr="00D957A2" w:rsidRDefault="00993C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повреждение в результате контакта с животными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2C3EDDA" w14:textId="77777777" w:rsidR="00993C6B" w:rsidRPr="00D957A2" w:rsidRDefault="00993C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убийство или телесное повреждение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188B8DD" w14:textId="77777777" w:rsidR="00993C6B" w:rsidRPr="00D957A2" w:rsidRDefault="00993C6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414EF" w:rsidRPr="00D957A2">
        <w:rPr>
          <w:rFonts w:ascii="Arial" w:hAnsi="Arial" w:cs="Arial"/>
          <w:color w:val="000000"/>
          <w:szCs w:val="28"/>
          <w:shd w:val="clear" w:color="auto" w:fill="FFFFFF"/>
        </w:rPr>
        <w:t>железнодорожное происшествие</w:t>
      </w:r>
      <w:r w:rsidR="000414E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4528A2A5" w14:textId="5E403C60" w:rsidR="00191866" w:rsidRPr="00D957A2" w:rsidRDefault="0019186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195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 xml:space="preserve"> произошедших 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регионе,</w:t>
      </w:r>
      <w:r w:rsidR="000414EF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74</w:t>
      </w:r>
      <w:r w:rsidR="000414EF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414EF" w:rsidRPr="000414EF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.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60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 w:rsidRPr="00883A49">
        <w:rPr>
          <w:rFonts w:ascii="Arial" w:hAnsi="Arial" w:cs="Arial"/>
          <w:color w:val="000000"/>
          <w:szCs w:val="28"/>
          <w:shd w:val="clear" w:color="auto" w:fill="FFFFFF"/>
        </w:rPr>
        <w:t>несча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с</w:t>
      </w:r>
      <w:r w:rsidR="00883A49" w:rsidRPr="00883A49">
        <w:rPr>
          <w:rFonts w:ascii="Arial" w:hAnsi="Arial" w:cs="Arial"/>
          <w:color w:val="000000"/>
          <w:szCs w:val="28"/>
          <w:shd w:val="clear" w:color="auto" w:fill="FFFFFF"/>
        </w:rPr>
        <w:t>тных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 w:rsidRPr="00883A49">
        <w:rPr>
          <w:rFonts w:ascii="Arial" w:hAnsi="Arial" w:cs="Arial"/>
          <w:color w:val="000000"/>
          <w:szCs w:val="28"/>
          <w:shd w:val="clear" w:color="auto" w:fill="FFFFFF"/>
        </w:rPr>
        <w:t>случаях</w:t>
      </w:r>
      <w:r w:rsidRPr="00883A49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 и только 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 w:rsidRPr="00883A49">
        <w:rPr>
          <w:rFonts w:ascii="Arial" w:hAnsi="Arial" w:cs="Arial"/>
          <w:color w:val="000000"/>
          <w:szCs w:val="28"/>
          <w:shd w:val="clear" w:color="auto" w:fill="FFFFFF"/>
        </w:rPr>
        <w:t>– р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аботника.</w:t>
      </w:r>
    </w:p>
    <w:p w14:paraId="42F45BCC" w14:textId="77777777" w:rsidR="009C165C" w:rsidRDefault="009C165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372825E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B002125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F046FD7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8437E6C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055BD9D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4581BB5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32BC944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1D51FBA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82EFD3B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DB5B865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F6FCD2F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F1F83C0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70E4A5E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A47EE75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493F784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B8B43EB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8B9545B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8E5F390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8BDA03F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DB96EEC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DE12C00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261D4CB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E2D2C96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6146338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72F14F6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444155B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2F424CB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B344655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F7AE266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84C53BF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335A76C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C649654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9E7E1EA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FD2D733" w14:textId="77777777" w:rsidR="00883A49" w:rsidRPr="00D957A2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696AFD8" w14:textId="77777777" w:rsidR="009C165C" w:rsidRPr="002B7AD3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 xml:space="preserve">По </w:t>
      </w:r>
      <w:r w:rsidR="009C165C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Жамбыл</w:t>
      </w: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ской области</w:t>
      </w:r>
    </w:p>
    <w:p w14:paraId="3DE4D606" w14:textId="77777777" w:rsidR="009C165C" w:rsidRPr="00D957A2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9C165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9C165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34</w:t>
      </w:r>
      <w:r w:rsidR="009C165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9C165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</w:t>
      </w:r>
      <w:r>
        <w:rPr>
          <w:rFonts w:ascii="Arial" w:hAnsi="Arial" w:cs="Arial"/>
          <w:color w:val="000000"/>
          <w:szCs w:val="28"/>
          <w:shd w:val="clear" w:color="auto" w:fill="FFFFFF"/>
        </w:rPr>
        <w:t>о</w:t>
      </w:r>
      <w:r w:rsidR="009C165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9C165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41</w:t>
      </w:r>
      <w:r w:rsidR="009C165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</w:t>
      </w:r>
      <w:r>
        <w:rPr>
          <w:rFonts w:ascii="Arial" w:hAnsi="Arial" w:cs="Arial"/>
          <w:color w:val="000000"/>
          <w:szCs w:val="28"/>
          <w:shd w:val="clear" w:color="auto" w:fill="FFFFFF"/>
        </w:rPr>
        <w:t>ов</w:t>
      </w:r>
      <w:r w:rsidR="009C165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9C165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="009C165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0EF374E1" w14:textId="77777777" w:rsidR="00883A49" w:rsidRPr="00D957A2" w:rsidRDefault="00883A49" w:rsidP="00883A49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2CD7A744" w14:textId="77777777" w:rsidR="005027D9" w:rsidRPr="00D957A2" w:rsidRDefault="005027D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бюджетных 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6838B923" w14:textId="77777777" w:rsidR="005027D9" w:rsidRPr="00D957A2" w:rsidRDefault="005027D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на предприятиях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 </w:t>
      </w:r>
    </w:p>
    <w:p w14:paraId="632360F5" w14:textId="77777777" w:rsidR="005027D9" w:rsidRPr="00D957A2" w:rsidRDefault="005027D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химической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F4B90C3" w14:textId="77777777" w:rsidR="009C165C" w:rsidRPr="00D957A2" w:rsidRDefault="009C165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="005027D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человека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0FD690C" w14:textId="77777777" w:rsidR="009C165C" w:rsidRPr="00D957A2" w:rsidRDefault="005027D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других отрасл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44B3D3E4" w14:textId="77777777" w:rsidR="00883A49" w:rsidRPr="00D957A2" w:rsidRDefault="00883A49" w:rsidP="00883A49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41D4A646" w14:textId="77777777" w:rsidR="00B1712B" w:rsidRPr="00D957A2" w:rsidRDefault="00B1712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16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5FB9A1B" w14:textId="77777777" w:rsidR="009C165C" w:rsidRPr="00D957A2" w:rsidRDefault="009C165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="00B1712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7053CD01" w14:textId="77777777" w:rsidR="00B1712B" w:rsidRPr="00D957A2" w:rsidRDefault="00B1712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59EC9F57" w14:textId="77777777" w:rsidR="00883A49" w:rsidRPr="00C26319" w:rsidRDefault="00883A49" w:rsidP="00883A49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</w:p>
    <w:p w14:paraId="65A9AFBC" w14:textId="77777777" w:rsidR="00B1712B" w:rsidRPr="00D957A2" w:rsidRDefault="00B1712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дорожно-транспортное происшествие </w:t>
      </w:r>
      <w:r w:rsidR="00883A49" w:rsidRPr="00883A49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883A49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883A49" w:rsidRPr="00883A49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9C7A50D" w14:textId="77777777" w:rsidR="009C165C" w:rsidRPr="00D957A2" w:rsidRDefault="009C165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падение</w:t>
      </w:r>
      <w:r w:rsidR="00883A4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883A4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B1712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B13B0D3" w14:textId="77777777" w:rsidR="00B1712B" w:rsidRPr="00D957A2" w:rsidRDefault="00B1712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83A49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83A4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экстремальных температур</w:t>
      </w:r>
      <w:r w:rsidR="00883A4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D7364F7" w14:textId="77777777" w:rsidR="00B1712B" w:rsidRPr="00D957A2" w:rsidRDefault="00B1712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83A49" w:rsidRPr="00D957A2">
        <w:rPr>
          <w:rFonts w:ascii="Arial" w:hAnsi="Arial" w:cs="Arial"/>
          <w:color w:val="000000"/>
          <w:szCs w:val="28"/>
          <w:shd w:val="clear" w:color="auto" w:fill="FFFFFF"/>
        </w:rPr>
        <w:t>прочие виды происшествия</w:t>
      </w:r>
      <w:r w:rsidR="00883A4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26 НС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4EF56186" w14:textId="54C70EB2" w:rsidR="009C165C" w:rsidRPr="00D957A2" w:rsidRDefault="009C165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B1712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 регионе,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="00B1712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26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 w:rsidRPr="00883A49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случаев.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B1712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15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 w:rsidRPr="00883A49">
        <w:rPr>
          <w:rFonts w:ascii="Arial" w:hAnsi="Arial" w:cs="Arial"/>
          <w:color w:val="000000"/>
          <w:szCs w:val="28"/>
          <w:shd w:val="clear" w:color="auto" w:fill="FFFFFF"/>
        </w:rPr>
        <w:t>несчастных случаях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 xml:space="preserve"> и 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B1712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83A49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="00883A49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36AB2D05" w14:textId="77777777" w:rsidR="009C165C" w:rsidRDefault="009C165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FEADC66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0162F1D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E1A4140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0462CA9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F2C2557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BA13B31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368B6AC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3349F3A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4CD5D7E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5889A6C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498C739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41FB311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F257974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BB12EA8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757C2DE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CDB7E57" w14:textId="77777777" w:rsidR="00883A49" w:rsidRDefault="00883A4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B8A9238" w14:textId="77777777" w:rsidR="00DD29F8" w:rsidRPr="002B7AD3" w:rsidRDefault="00725A1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По</w:t>
      </w:r>
      <w:r w:rsidR="00DD29F8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 xml:space="preserve"> </w:t>
      </w: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Западно-Казахстанской области</w:t>
      </w:r>
    </w:p>
    <w:p w14:paraId="7E18342C" w14:textId="77777777" w:rsidR="00DD29F8" w:rsidRPr="00D957A2" w:rsidRDefault="00725A1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произошло</w:t>
      </w:r>
      <w:r w:rsidR="00DD29F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DD29F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68</w:t>
      </w:r>
      <w:r w:rsidR="00DD29F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DD29F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</w:t>
      </w:r>
      <w:r w:rsidR="00FB516B" w:rsidRPr="00D957A2">
        <w:rPr>
          <w:rFonts w:ascii="Arial" w:hAnsi="Arial" w:cs="Arial"/>
          <w:color w:val="000000"/>
          <w:szCs w:val="28"/>
          <w:shd w:val="clear" w:color="auto" w:fill="FFFFFF"/>
        </w:rPr>
        <w:t>о</w:t>
      </w:r>
      <w:r w:rsidR="00DD29F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DD29F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74</w:t>
      </w:r>
      <w:r w:rsidR="00DD29F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</w:t>
      </w:r>
      <w:r w:rsidR="00FB516B" w:rsidRPr="00D957A2">
        <w:rPr>
          <w:rFonts w:ascii="Arial" w:hAnsi="Arial" w:cs="Arial"/>
          <w:color w:val="000000"/>
          <w:szCs w:val="28"/>
          <w:shd w:val="clear" w:color="auto" w:fill="FFFFFF"/>
        </w:rPr>
        <w:t>а</w:t>
      </w:r>
      <w:r w:rsidR="00DD29F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DD29F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="00DD29F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01968748" w14:textId="77777777" w:rsidR="00725A16" w:rsidRPr="00D957A2" w:rsidRDefault="00725A16" w:rsidP="00725A16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06D07C0C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бюджетных 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07339641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6117FBF0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организациях малого бизнеса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702910D8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энергетической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2783124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нефтегазовой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80229E4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сельскохозяйственной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60DD463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коммунального хозяйства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6B99BB85" w14:textId="77777777" w:rsidR="00DD29F8" w:rsidRPr="00D957A2" w:rsidRDefault="00DD29F8" w:rsidP="00725A16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погиб;</w:t>
      </w:r>
    </w:p>
    <w:p w14:paraId="03BBCA31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56486A6E" w14:textId="77777777" w:rsidR="00725A16" w:rsidRPr="00D957A2" w:rsidRDefault="00725A16" w:rsidP="00725A16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3327D361" w14:textId="77777777" w:rsidR="002C3E62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25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9E50CC7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="006D2A4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327EE49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="006D2A4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6D2A4C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DED1EA4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7CBD554A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неудовлетворительное техническое состояние зданий, сооружений, содержание территорий и недостатки в организации рабочих мест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67DF551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необеспеченность или неприменение средств индивидуальной защиты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2938DA9A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воздействия вредных и опасных производственных факторов, и веществ</w:t>
      </w:r>
      <w:r w:rsidR="00725A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 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725A16" w:rsidRPr="00725A16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052705F0" w14:textId="77777777" w:rsidR="00725A16" w:rsidRPr="00C26319" w:rsidRDefault="00725A16" w:rsidP="00725A16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</w:p>
    <w:p w14:paraId="451B804F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падение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725A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25 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B163269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725A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 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D98CC93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 xml:space="preserve">дорожно-транспортное происшествие </w:t>
      </w:r>
      <w:r w:rsidR="00725A16" w:rsidRPr="00725A16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6D2A4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725A16" w:rsidRPr="00725A16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9ECE27E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725A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FB9D35D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обрушение, обвал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>, падение предметов, материалов и земли</w:t>
      </w:r>
      <w:r w:rsidR="00725A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6EE7D96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725A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654C56C" w14:textId="7777777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воздействия экстремальных температур</w:t>
      </w:r>
      <w:r w:rsidR="00725A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D26A996" w14:textId="77777777" w:rsidR="006D2A4C" w:rsidRPr="00D957A2" w:rsidRDefault="006D2A4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>поражени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725A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</w:t>
      </w:r>
      <w:r w:rsidR="00725A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0F44A1CF" w14:textId="1F40DC17" w:rsidR="00DD29F8" w:rsidRPr="00D957A2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FB1C7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 регионе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>
        <w:rPr>
          <w:rFonts w:ascii="Arial" w:hAnsi="Arial" w:cs="Arial"/>
          <w:color w:val="000000"/>
          <w:szCs w:val="28"/>
          <w:shd w:val="clear" w:color="auto" w:fill="FFFFFF"/>
        </w:rPr>
        <w:t>профсоюзы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 xml:space="preserve"> приняли участие в расследовании </w:t>
      </w:r>
      <w:r w:rsidR="00FB1C7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24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 w:rsidRPr="00725A16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.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lastRenderedPageBreak/>
        <w:t xml:space="preserve">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FB1C7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="00725A16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25A16" w:rsidRPr="00725A16">
        <w:rPr>
          <w:rFonts w:ascii="Arial" w:hAnsi="Arial" w:cs="Arial"/>
          <w:color w:val="000000"/>
          <w:szCs w:val="28"/>
          <w:shd w:val="clear" w:color="auto" w:fill="FFFFFF"/>
        </w:rPr>
        <w:t>несчастных</w:t>
      </w:r>
      <w:r w:rsidRPr="00725A16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25A16" w:rsidRPr="00725A16">
        <w:rPr>
          <w:rFonts w:ascii="Arial" w:hAnsi="Arial" w:cs="Arial"/>
          <w:color w:val="000000"/>
          <w:szCs w:val="28"/>
          <w:shd w:val="clear" w:color="auto" w:fill="FFFFFF"/>
        </w:rPr>
        <w:t>случаях</w:t>
      </w:r>
      <w:r w:rsidRPr="00725A16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725A16">
        <w:rPr>
          <w:rFonts w:ascii="Arial" w:hAnsi="Arial" w:cs="Arial"/>
          <w:color w:val="000000"/>
          <w:szCs w:val="28"/>
          <w:shd w:val="clear" w:color="auto" w:fill="FFFFFF"/>
        </w:rPr>
        <w:t xml:space="preserve">ла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вина работодателя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и 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 w:rsidRPr="00FB6650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57002C28" w14:textId="77777777" w:rsidR="00DD29F8" w:rsidRDefault="00DD29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CAAEFF2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4C3E298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9D8A63A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76DE413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DD3810D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60A8287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C3E2E5D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8857DE6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43BD1C6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5EB5E03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1828510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73786D6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83C9948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7D13B52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0DD7C4E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BF662B3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63546DE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4EC8FCA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254E365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DA45736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4B26AF6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BBE66FC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281C90F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80B137F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BF7E12E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F8666B9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21F85D9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E5EA9FB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0ABB4FC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64B073B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7613A8D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80FFE13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8930A5A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C00E474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949141A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394FABD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56427EF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E5CDEA7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BD69CE9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34E743A" w14:textId="77777777" w:rsidR="00FB6650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3CDD040" w14:textId="77777777" w:rsidR="00FB1C7E" w:rsidRPr="002B7AD3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По</w:t>
      </w:r>
      <w:r w:rsidR="00FB1C7E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 xml:space="preserve"> Карагандинской области</w:t>
      </w:r>
    </w:p>
    <w:p w14:paraId="19BB18C5" w14:textId="77777777" w:rsidR="00FB1C7E" w:rsidRPr="00D957A2" w:rsidRDefault="00FB665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FB1C7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FB1C7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213</w:t>
      </w:r>
      <w:r w:rsidR="00FB1C7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FB1C7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FB1C7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260</w:t>
      </w:r>
      <w:r w:rsidR="00FB1C7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FB1C7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35</w:t>
      </w:r>
      <w:r w:rsidR="00FB1C7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39B1F829" w14:textId="77777777" w:rsidR="00FB6650" w:rsidRPr="00D957A2" w:rsidRDefault="00FB6650" w:rsidP="00FB665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7B8A1861" w14:textId="77777777" w:rsidR="003C1AD6" w:rsidRPr="00D957A2" w:rsidRDefault="003C1A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человек, в том числе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 </w:t>
      </w:r>
    </w:p>
    <w:p w14:paraId="7BD6391F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бюджетных 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="003C1AD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645A4C13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3C1AD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3C1AD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772571CE" w14:textId="77777777" w:rsidR="003C1AD6" w:rsidRPr="00D957A2" w:rsidRDefault="003C1A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энергетической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728BE42B" w14:textId="77777777" w:rsidR="003C1AD6" w:rsidRPr="00D957A2" w:rsidRDefault="003C1A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коммунального хозяйства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7BBD3B08" w14:textId="77777777" w:rsidR="003C1AD6" w:rsidRPr="00D957A2" w:rsidRDefault="003C1A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автомобильного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258E9406" w14:textId="77777777" w:rsidR="003C1AD6" w:rsidRPr="00D957A2" w:rsidRDefault="003C1A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69D1763B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организациях малого бизнеса </w:t>
      </w:r>
      <w:r w:rsidR="003C1AD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="000B5BB5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3B19D49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="005779C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="005779C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5779C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="005779C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6FEBC9EA" w14:textId="77777777" w:rsidR="00FB6650" w:rsidRPr="00D957A2" w:rsidRDefault="00FB6650" w:rsidP="00FB665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</w:p>
    <w:p w14:paraId="43AE1264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="0015427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8044DE3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="0015427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282CC2DA" w14:textId="77777777" w:rsidR="00154276" w:rsidRPr="00D957A2" w:rsidRDefault="0015427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83BE050" w14:textId="77777777" w:rsidR="00154276" w:rsidRPr="00D957A2" w:rsidRDefault="0015427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неудовлетворительное техническое состояние зданий, сооружений, содержание территорий и недостатки в организации рабочих мест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C1942F8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="0015427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02AD8C5" w14:textId="77777777" w:rsidR="00154276" w:rsidRPr="00D957A2" w:rsidRDefault="0015427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аварии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6CACBA4" w14:textId="77777777" w:rsidR="00154276" w:rsidRPr="00D957A2" w:rsidRDefault="0015427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трудовой и производственной дисциплины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6CF336C1" w14:textId="77777777" w:rsidR="00154276" w:rsidRPr="00D957A2" w:rsidRDefault="0015427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эксплуатация неисправных машин, механизмов и оборудования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98884B2" w14:textId="77777777" w:rsidR="00154276" w:rsidRPr="00D957A2" w:rsidRDefault="0015427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конструктивные недостатки машин, механизмов и оборудования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55780CD" w14:textId="77777777" w:rsidR="00154276" w:rsidRPr="00D957A2" w:rsidRDefault="0015427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8F4EDAC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необеспеченность или неприменение средств индивидуальной защиты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74EB7F9" w14:textId="77777777" w:rsidR="00FB1C7E" w:rsidRPr="00D957A2" w:rsidRDefault="0015427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технологических процессов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31F4B927" w14:textId="77777777" w:rsidR="00FB6650" w:rsidRPr="00C26319" w:rsidRDefault="00FB6650" w:rsidP="00FB665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</w:p>
    <w:p w14:paraId="146FE403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FB665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C135B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49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238B0E93" w14:textId="77777777" w:rsidR="00C135B7" w:rsidRPr="00D957A2" w:rsidRDefault="00C135B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дорожно-транспортное происшествие </w:t>
      </w:r>
      <w:r w:rsidR="00FB6650" w:rsidRP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FB6650">
        <w:rPr>
          <w:rFonts w:ascii="Arial" w:hAnsi="Arial" w:cs="Arial"/>
          <w:b/>
          <w:color w:val="000000"/>
          <w:szCs w:val="28"/>
          <w:shd w:val="clear" w:color="auto" w:fill="FFFFFF"/>
        </w:rPr>
        <w:t>48 НС</w:t>
      </w:r>
      <w:r w:rsidR="00FB6650" w:rsidRP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8BADBD2" w14:textId="77777777" w:rsidR="00C135B7" w:rsidRPr="00D957A2" w:rsidRDefault="00C135B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обвал, падение предметов, материалов и земли</w:t>
      </w:r>
      <w:r w:rsidR="00FB665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48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38FC688" w14:textId="77777777" w:rsidR="00C135B7" w:rsidRPr="00D957A2" w:rsidRDefault="00CA261F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lastRenderedPageBreak/>
        <w:t>-</w:t>
      </w:r>
      <w:r w:rsidR="00FB6650" w:rsidRP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FB665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C135B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32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C135B7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DC00E92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FB665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C135B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22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BFBD59A" w14:textId="77777777" w:rsidR="00C135B7" w:rsidRPr="00D957A2" w:rsidRDefault="00C135B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поражени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 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FB6650" w:rsidRPr="00FB6650">
        <w:rPr>
          <w:rFonts w:ascii="Arial" w:hAnsi="Arial" w:cs="Arial"/>
          <w:color w:val="000000"/>
          <w:szCs w:val="28"/>
          <w:shd w:val="clear" w:color="auto" w:fill="FFFFFF"/>
        </w:rPr>
        <w:t>;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773E3142" w14:textId="77777777" w:rsidR="00C135B7" w:rsidRPr="00D957A2" w:rsidRDefault="00C135B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экстремальных температур</w:t>
      </w:r>
      <w:r w:rsidR="00FB665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7F4B9A6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FB665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C135B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282D4C4" w14:textId="77777777" w:rsidR="00FB1C7E" w:rsidRPr="00D957A2" w:rsidRDefault="00C135B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железнодорожное происшествие</w:t>
      </w:r>
      <w:r w:rsidR="00FB665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0295DA3" w14:textId="77777777" w:rsidR="00C135B7" w:rsidRPr="00D957A2" w:rsidRDefault="00C135B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FB6650" w:rsidRPr="00D957A2">
        <w:rPr>
          <w:rFonts w:ascii="Arial" w:hAnsi="Arial" w:cs="Arial"/>
          <w:color w:val="000000"/>
          <w:szCs w:val="28"/>
          <w:shd w:val="clear" w:color="auto" w:fill="FFFFFF"/>
        </w:rPr>
        <w:t>прочие</w:t>
      </w:r>
      <w:r w:rsidR="00FB665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24 НС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6DFA088F" w14:textId="156DA24F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F30A5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213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произошедших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регионе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="00F30A5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FB6650" w:rsidRPr="00FB6650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 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F30A5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0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FB6650" w:rsidRPr="00FB6650">
        <w:rPr>
          <w:rFonts w:ascii="Arial" w:hAnsi="Arial" w:cs="Arial"/>
          <w:color w:val="000000"/>
          <w:szCs w:val="28"/>
          <w:shd w:val="clear" w:color="auto" w:fill="FFFFFF"/>
        </w:rPr>
        <w:t>несчастных случаях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преоблада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и только 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</w:t>
      </w:r>
      <w:r w:rsidR="00FB6650" w:rsidRPr="00FB6650">
        <w:rPr>
          <w:rFonts w:ascii="Arial" w:hAnsi="Arial" w:cs="Arial"/>
          <w:color w:val="000000"/>
          <w:szCs w:val="28"/>
          <w:shd w:val="clear" w:color="auto" w:fill="FFFFFF"/>
        </w:rPr>
        <w:t xml:space="preserve"> –</w:t>
      </w:r>
      <w:r w:rsidR="00FB665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2C2747B1" w14:textId="77777777" w:rsidR="00FB1C7E" w:rsidRPr="00D957A2" w:rsidRDefault="00FB1C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9F620F2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25AE756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469BF29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7D7578C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B464C8E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2F3D45B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F2668C5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F8E32DF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D4275AB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9A9071A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4822C2A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0E5182F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FDD7D26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F16C584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7A420F5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E914633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63EDB48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46F414E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B29399B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793DB48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E502941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44B8320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FF2144E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501B838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E052BE9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7727552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D0B7EF0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D11A736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9489D48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1C6A4C1" w14:textId="77777777" w:rsidR="00036999" w:rsidRPr="002B7AD3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По К</w:t>
      </w:r>
      <w:r w:rsidR="00036999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ызылординской области</w:t>
      </w:r>
    </w:p>
    <w:p w14:paraId="2CAB5289" w14:textId="77777777" w:rsidR="00036999" w:rsidRPr="00D957A2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03699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03699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29</w:t>
      </w:r>
      <w:r w:rsidR="0003699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03699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03699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42</w:t>
      </w:r>
      <w:r w:rsidR="0003699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работника, в том числе </w:t>
      </w:r>
      <w:r w:rsidR="0003699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="00036999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438A241E" w14:textId="77777777" w:rsidR="005905EA" w:rsidRPr="00D957A2" w:rsidRDefault="005905EA" w:rsidP="005905E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25985E47" w14:textId="77777777" w:rsidR="00E4662F" w:rsidRPr="00D957A2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- в нефтегазовой </w:t>
      </w:r>
      <w:r w:rsidR="00E4662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отрасли </w:t>
      </w:r>
      <w:r w:rsidR="00E4662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</w:t>
      </w:r>
      <w:r w:rsidR="00E4662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="00E4662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E4662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="00E4662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6165994A" w14:textId="77777777" w:rsidR="00927C78" w:rsidRPr="00D957A2" w:rsidRDefault="00E4662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11B6A160" w14:textId="77777777" w:rsidR="00E4662F" w:rsidRPr="00D957A2" w:rsidRDefault="00E4662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26598C29" w14:textId="77777777" w:rsidR="00E4662F" w:rsidRPr="00D957A2" w:rsidRDefault="00E4662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автомобильного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5462C1C8" w14:textId="77777777" w:rsidR="00E4662F" w:rsidRPr="00D957A2" w:rsidRDefault="00E4662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6BB0FB08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7F9B58E4" w14:textId="77777777" w:rsidR="005D6A31" w:rsidRPr="00D957A2" w:rsidRDefault="005D6A3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15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5AE0DC1" w14:textId="77777777" w:rsidR="005D6A31" w:rsidRPr="00D957A2" w:rsidRDefault="005D6A3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1526063" w14:textId="77777777" w:rsidR="00036999" w:rsidRPr="00D957A2" w:rsidRDefault="0003699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="005D6A3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0485D14" w14:textId="77777777" w:rsidR="005D6A31" w:rsidRPr="00D957A2" w:rsidRDefault="00D002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D6A31" w:rsidRPr="00D957A2">
        <w:rPr>
          <w:rFonts w:ascii="Arial" w:hAnsi="Arial" w:cs="Arial"/>
          <w:color w:val="000000"/>
          <w:szCs w:val="28"/>
          <w:shd w:val="clear" w:color="auto" w:fill="FFFFFF"/>
        </w:rPr>
        <w:t>неудовлетворительное техническое состояние зданий, сооружений, содержание территорий и недостатки в организации рабочих мест (</w:t>
      </w:r>
      <w:r w:rsidR="005D6A3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5D6A31"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03279B11" w14:textId="77777777" w:rsidR="005905EA" w:rsidRPr="00C26319" w:rsidRDefault="005905EA" w:rsidP="005905E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</w:p>
    <w:p w14:paraId="21748F1A" w14:textId="77777777" w:rsidR="00C66DB4" w:rsidRPr="00D957A2" w:rsidRDefault="00C66DB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дорожно-транспортное происшествие </w:t>
      </w:r>
      <w:r w:rsidR="005905EA" w:rsidRPr="005905EA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5905EA">
        <w:rPr>
          <w:rFonts w:ascii="Arial" w:hAnsi="Arial" w:cs="Arial"/>
          <w:b/>
          <w:color w:val="000000"/>
          <w:szCs w:val="28"/>
          <w:shd w:val="clear" w:color="auto" w:fill="FFFFFF"/>
        </w:rPr>
        <w:t>16 НС</w:t>
      </w:r>
      <w:r w:rsidR="005905EA" w:rsidRPr="005905EA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0FA2AD92" w14:textId="77777777" w:rsidR="00C66DB4" w:rsidRPr="00D957A2" w:rsidRDefault="00C66DB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экстремальных температур</w:t>
      </w:r>
      <w:r w:rsidR="005905E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EE96B57" w14:textId="77777777" w:rsidR="00C66DB4" w:rsidRPr="00D957A2" w:rsidRDefault="00C66DB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5905E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 НС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BC7D661" w14:textId="77777777" w:rsidR="00C66DB4" w:rsidRPr="00D957A2" w:rsidRDefault="00C66DB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5905E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 НС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C77FEC3" w14:textId="77777777" w:rsidR="00036999" w:rsidRPr="00D957A2" w:rsidRDefault="0003699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обвал, падение предметов, материалов и земли</w:t>
      </w:r>
      <w:r w:rsidR="005905E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="00C66DB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275492A" w14:textId="77777777" w:rsidR="00036999" w:rsidRPr="00D957A2" w:rsidRDefault="00C66DB4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5905EA" w:rsidRPr="005905EA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5905E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03699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036999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884D7A8" w14:textId="77777777" w:rsidR="00036999" w:rsidRPr="00D957A2" w:rsidRDefault="0003699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>поражени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905EA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</w:t>
      </w:r>
      <w:r w:rsidR="005905E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C66DB4"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3B520433" w14:textId="0D5CE069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29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 регионе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11 </w:t>
      </w:r>
      <w:r w:rsidR="005905EA" w:rsidRPr="005905EA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 xml:space="preserve"> 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11 </w:t>
      </w:r>
      <w:r w:rsidR="005905EA" w:rsidRPr="005905EA">
        <w:rPr>
          <w:rFonts w:ascii="Arial" w:hAnsi="Arial" w:cs="Arial"/>
          <w:color w:val="000000"/>
          <w:szCs w:val="28"/>
          <w:shd w:val="clear" w:color="auto" w:fill="FFFFFF"/>
        </w:rPr>
        <w:t>несчастных случаях</w:t>
      </w:r>
      <w:r w:rsidR="005905EA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5905EA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работодателя.</w:t>
      </w:r>
    </w:p>
    <w:p w14:paraId="5477ECE5" w14:textId="77777777" w:rsidR="00BD5A5D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7C7FB44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DFF0CA8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C9588A2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FA79594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B2229CE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8AA91EA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2AC7BD4" w14:textId="77777777" w:rsidR="005905EA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E1721DE" w14:textId="77777777" w:rsidR="00BD5A5D" w:rsidRPr="002B7AD3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 xml:space="preserve">По </w:t>
      </w:r>
      <w:r w:rsidR="00BD5A5D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Костанайской области</w:t>
      </w:r>
    </w:p>
    <w:p w14:paraId="587B4825" w14:textId="77777777" w:rsidR="00BD5A5D" w:rsidRPr="00D957A2" w:rsidRDefault="005905E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пр</w:t>
      </w:r>
      <w:r w:rsidR="00BD5A5D" w:rsidRPr="00D957A2">
        <w:rPr>
          <w:rFonts w:ascii="Arial" w:hAnsi="Arial" w:cs="Arial"/>
          <w:color w:val="000000"/>
          <w:szCs w:val="28"/>
          <w:shd w:val="clear" w:color="auto" w:fill="FFFFFF"/>
        </w:rPr>
        <w:t>о</w:t>
      </w:r>
      <w:r>
        <w:rPr>
          <w:rFonts w:ascii="Arial" w:hAnsi="Arial" w:cs="Arial"/>
          <w:color w:val="000000"/>
          <w:szCs w:val="28"/>
          <w:shd w:val="clear" w:color="auto" w:fill="FFFFFF"/>
        </w:rPr>
        <w:t>изо</w:t>
      </w:r>
      <w:r w:rsidR="00BD5A5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шло </w:t>
      </w:r>
      <w:r w:rsidR="00EF50F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136</w:t>
      </w:r>
      <w:r w:rsidR="00BD5A5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</w:t>
      </w:r>
      <w:r>
        <w:rPr>
          <w:rFonts w:ascii="Arial" w:hAnsi="Arial" w:cs="Arial"/>
          <w:color w:val="000000"/>
          <w:szCs w:val="28"/>
          <w:shd w:val="clear" w:color="auto" w:fill="FFFFFF"/>
        </w:rPr>
        <w:t>,</w:t>
      </w:r>
      <w:r w:rsidR="00BD5A5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BD5A5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EF50F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140</w:t>
      </w:r>
      <w:r w:rsidR="00BD5A5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EF50F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</w:t>
      </w:r>
      <w:r w:rsidR="00BD5A5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0C8B8F15" w14:textId="77777777" w:rsidR="005905EA" w:rsidRPr="00D957A2" w:rsidRDefault="005905EA" w:rsidP="005905E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60FCD1B9" w14:textId="77777777" w:rsidR="00EC4B7E" w:rsidRPr="00D957A2" w:rsidRDefault="00EC4B7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сельскохозяйственной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человека;</w:t>
      </w:r>
    </w:p>
    <w:p w14:paraId="5E068FC8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EC4B7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="00EC4B7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</w:t>
      </w:r>
      <w:r w:rsidR="00EC4B7E" w:rsidRPr="00D957A2">
        <w:rPr>
          <w:rFonts w:ascii="Arial" w:hAnsi="Arial" w:cs="Arial"/>
          <w:color w:val="000000"/>
          <w:szCs w:val="28"/>
          <w:shd w:val="clear" w:color="auto" w:fill="FFFFFF"/>
        </w:rPr>
        <w:t>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; </w:t>
      </w:r>
    </w:p>
    <w:p w14:paraId="3CC6C2E0" w14:textId="77777777" w:rsidR="00A4444D" w:rsidRPr="00D957A2" w:rsidRDefault="00A4444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организациях малого бизнеса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302ECF56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бюджетных организациях </w:t>
      </w:r>
      <w:r w:rsidR="00A4444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0ED4E66B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="00DE74F2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89857FD" w14:textId="77777777" w:rsidR="00DE74F2" w:rsidRPr="00D957A2" w:rsidRDefault="00DE74F2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7743278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энергетической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2FC0E9DB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DE74F2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DE74F2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16D83C3F" w14:textId="77777777" w:rsidR="00BE6F85" w:rsidRDefault="00BE6F85" w:rsidP="00BE6F85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008BED85" w14:textId="77777777" w:rsidR="008C3953" w:rsidRPr="00D957A2" w:rsidRDefault="008C395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93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323B660" w14:textId="77777777" w:rsidR="00D002DA" w:rsidRPr="00D957A2" w:rsidRDefault="008C395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17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C18370C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="008C395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16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2804B937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="008C395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84239B6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трудовой и производственной дисциплины (</w:t>
      </w:r>
      <w:r w:rsidR="008C395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8C3953"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7FACE6EF" w14:textId="77777777" w:rsidR="00BE6F85" w:rsidRPr="00C26319" w:rsidRDefault="00BE6F85" w:rsidP="00BE6F85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27246DA4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BE6F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8C395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38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B8EE826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BE6F85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(</w:t>
      </w:r>
      <w:r w:rsidR="008C3953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>16</w:t>
      </w:r>
      <w:r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46CBCCA" w14:textId="77777777" w:rsidR="008C3953" w:rsidRPr="00D957A2" w:rsidRDefault="008C3953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BE6F85" w:rsidRPr="00BE6F85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BE6F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A937A10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обрушение, обвал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>, падение предметов, материалов и земли</w:t>
      </w:r>
      <w:r w:rsidR="00BE6F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="008C395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6BE61D9" w14:textId="77777777" w:rsidR="008C3953" w:rsidRPr="00D957A2" w:rsidRDefault="008C395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>убийство или телесное повреждение</w:t>
      </w:r>
      <w:r w:rsidR="00BE6F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0BC97D9" w14:textId="77777777" w:rsidR="008C3953" w:rsidRPr="00D957A2" w:rsidRDefault="008C395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BE6F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E1A4DC1" w14:textId="77777777" w:rsidR="008C3953" w:rsidRPr="00D957A2" w:rsidRDefault="008C395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>поражени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</w:t>
      </w:r>
      <w:r w:rsidR="00BE6F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; </w:t>
      </w:r>
    </w:p>
    <w:p w14:paraId="1225AA80" w14:textId="77777777" w:rsidR="008C3953" w:rsidRPr="00D957A2" w:rsidRDefault="008C395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 xml:space="preserve">в результате </w:t>
      </w:r>
      <w:r w:rsidR="00BE6F85" w:rsidRPr="00D957A2">
        <w:rPr>
          <w:rFonts w:ascii="Arial" w:hAnsi="Arial" w:cs="Arial"/>
          <w:color w:val="000000"/>
          <w:szCs w:val="28"/>
          <w:shd w:val="clear" w:color="auto" w:fill="FFFFFF"/>
        </w:rPr>
        <w:t>контакта с животными</w:t>
      </w:r>
      <w:r w:rsidR="00BE6F85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A0AAB9E" w14:textId="77777777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 xml:space="preserve">прочие виды </w:t>
      </w:r>
      <w:r w:rsidR="00BE6F85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8C3953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>50</w:t>
      </w:r>
      <w:r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BE6F85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1666B24E" w14:textId="0912DEB3" w:rsidR="00BD5A5D" w:rsidRPr="00D957A2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BF063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BE6F85">
        <w:rPr>
          <w:rFonts w:ascii="Arial" w:hAnsi="Arial" w:cs="Arial"/>
          <w:color w:val="000000"/>
          <w:szCs w:val="28"/>
          <w:shd w:val="clear" w:color="auto" w:fill="FFFFFF"/>
        </w:rPr>
        <w:t>про</w:t>
      </w:r>
      <w:r w:rsidR="007C2D4D">
        <w:rPr>
          <w:rFonts w:ascii="Arial" w:hAnsi="Arial" w:cs="Arial"/>
          <w:color w:val="000000"/>
          <w:szCs w:val="28"/>
          <w:shd w:val="clear" w:color="auto" w:fill="FFFFFF"/>
        </w:rPr>
        <w:t xml:space="preserve">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 регионе</w:t>
      </w:r>
      <w:r w:rsidR="007C2D4D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="001A188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41</w:t>
      </w:r>
      <w:r w:rsidR="007C2D4D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C2D4D" w:rsidRPr="007C2D4D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случаев.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C2D4D">
        <w:rPr>
          <w:rFonts w:ascii="Arial" w:hAnsi="Arial" w:cs="Arial"/>
          <w:color w:val="000000"/>
          <w:szCs w:val="28"/>
          <w:shd w:val="clear" w:color="auto" w:fill="FFFFFF"/>
        </w:rPr>
        <w:t xml:space="preserve">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1A188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27</w:t>
      </w:r>
      <w:r w:rsidR="007C2D4D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несчастных случаях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7C2D4D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7C2D4D">
        <w:rPr>
          <w:rFonts w:ascii="Arial" w:hAnsi="Arial" w:cs="Arial"/>
          <w:color w:val="000000"/>
          <w:szCs w:val="28"/>
          <w:shd w:val="clear" w:color="auto" w:fill="FFFFFF"/>
        </w:rPr>
        <w:t xml:space="preserve"> и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1A188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7C2D4D" w:rsidRPr="007C2D4D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="007C2D4D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7CD30F02" w14:textId="77777777" w:rsidR="00BD5A5D" w:rsidRDefault="00BD5A5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7F3B42A" w14:textId="77777777" w:rsidR="007C2D4D" w:rsidRDefault="007C2D4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B539396" w14:textId="77777777" w:rsidR="002D4A1C" w:rsidRPr="002B7AD3" w:rsidRDefault="007C2D4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По</w:t>
      </w:r>
      <w:r w:rsidR="002D4A1C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 xml:space="preserve"> Мангистауской области</w:t>
      </w:r>
    </w:p>
    <w:p w14:paraId="0051C3A7" w14:textId="77777777" w:rsidR="002D4A1C" w:rsidRPr="00D957A2" w:rsidRDefault="007C2D4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2D4A1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2D4A1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48</w:t>
      </w:r>
      <w:r w:rsidR="002D4A1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 </w:t>
      </w:r>
      <w:r w:rsidR="002D4A1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которых пострадало </w:t>
      </w:r>
      <w:r w:rsidR="002D4A1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52</w:t>
      </w:r>
      <w:r w:rsidR="002D4A1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>ов</w:t>
      </w:r>
      <w:r w:rsidR="002D4A1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2D4A1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="002D4A1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5BCB8F58" w14:textId="77777777" w:rsidR="00057143" w:rsidRPr="00D957A2" w:rsidRDefault="00057143" w:rsidP="00057143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2B470D38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нефтегазовой отрасли 20 человек,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5FD2F4EF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3B0B5BA0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автомобильного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3DC6EB0F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 предприятиях коммунального хозяйства 7 человек;</w:t>
      </w:r>
    </w:p>
    <w:p w14:paraId="13346170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5B8AC7FF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76277852" w14:textId="77777777" w:rsidR="00057143" w:rsidRDefault="00057143" w:rsidP="00057143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633FD733" w14:textId="77777777" w:rsidR="00BF0F02" w:rsidRPr="00D957A2" w:rsidRDefault="00BF0F02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232FB1A5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="00BF0F02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77BED2EA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6EAE6240" w14:textId="77777777" w:rsidR="00BF0F02" w:rsidRPr="00D957A2" w:rsidRDefault="00E77A3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</w:t>
      </w:r>
      <w:r w:rsidR="00BF0F02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безопасным приемам труда (</w:t>
      </w:r>
      <w:r w:rsidR="00BF0F02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BF0F02"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32FC2C35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="00E77A3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F38C9F2" w14:textId="77777777" w:rsidR="00393B9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нарушение </w:t>
      </w:r>
      <w:r w:rsidR="00E77A33" w:rsidRPr="00D957A2">
        <w:rPr>
          <w:rFonts w:ascii="Arial" w:hAnsi="Arial" w:cs="Arial"/>
          <w:color w:val="000000"/>
          <w:szCs w:val="28"/>
          <w:shd w:val="clear" w:color="auto" w:fill="FFFFFF"/>
        </w:rPr>
        <w:t>требовани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 xml:space="preserve">й </w:t>
      </w:r>
      <w:r w:rsidR="00E77A33" w:rsidRPr="00D957A2">
        <w:rPr>
          <w:rFonts w:ascii="Arial" w:hAnsi="Arial" w:cs="Arial"/>
          <w:color w:val="000000"/>
          <w:szCs w:val="28"/>
          <w:shd w:val="clear" w:color="auto" w:fill="FFFFFF"/>
        </w:rPr>
        <w:t>безопасности при эксплуатации транспортных средств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(</w:t>
      </w:r>
      <w:r w:rsidR="00E77A3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E77A33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0A7F07B" w14:textId="77777777" w:rsidR="00E77A33" w:rsidRPr="00D957A2" w:rsidRDefault="00E77A3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необеспеченность или неприменение средств индивидуальной защиты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15C14E91" w14:textId="77777777" w:rsidR="00057143" w:rsidRPr="00C26319" w:rsidRDefault="00057143" w:rsidP="00057143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33EFC6C6" w14:textId="77777777" w:rsidR="00E77A33" w:rsidRPr="00D957A2" w:rsidRDefault="00E77A3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A82B90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  <w:r w:rsidR="00057143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10A97951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A82B9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09FD4AB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A82B90" w:rsidRPr="00A82B9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воздействие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A82B9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E77A3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EAE7F76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обвала, падение предметов, материалов и земли</w:t>
      </w:r>
      <w:r w:rsidR="00A82B9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="00E77A3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75C9574" w14:textId="77777777" w:rsidR="00E77A33" w:rsidRPr="00D957A2" w:rsidRDefault="00E77A33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A82B9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5DE56D6" w14:textId="77777777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прочие виды </w:t>
      </w:r>
      <w:r w:rsidR="00A82B90" w:rsidRPr="00A82B9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E77A33" w:rsidRPr="00A82B90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A82B90">
        <w:rPr>
          <w:rFonts w:ascii="Arial" w:hAnsi="Arial" w:cs="Arial"/>
          <w:b/>
          <w:color w:val="000000"/>
          <w:szCs w:val="28"/>
          <w:shd w:val="clear" w:color="auto" w:fill="FFFFFF"/>
        </w:rPr>
        <w:t>0 НС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5DB62575" w14:textId="226EDCF3" w:rsidR="002D4A1C" w:rsidRPr="00D957A2" w:rsidRDefault="002D4A1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E77A3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 регионе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="00E77A3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25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.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E77A3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21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ях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 и 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 w:rsidRPr="00A82B90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2FC7F1EA" w14:textId="77777777" w:rsidR="00036999" w:rsidRDefault="0003699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49873E1" w14:textId="77777777" w:rsidR="00A82B90" w:rsidRDefault="00A82B9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7A2385D" w14:textId="77777777" w:rsidR="00A82B90" w:rsidRDefault="00A82B9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558EF0B" w14:textId="77777777" w:rsidR="00A82B90" w:rsidRDefault="00A82B9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FD78017" w14:textId="77777777" w:rsidR="00A82B90" w:rsidRPr="00D957A2" w:rsidRDefault="00A82B9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959DF60" w14:textId="77777777" w:rsidR="00CA3B5E" w:rsidRPr="002B7AD3" w:rsidRDefault="00A82B9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 xml:space="preserve">По </w:t>
      </w:r>
      <w:r w:rsidR="00CA3B5E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Павлодарской области</w:t>
      </w:r>
    </w:p>
    <w:p w14:paraId="47DB4ACE" w14:textId="77777777" w:rsidR="00CA3B5E" w:rsidRPr="00D957A2" w:rsidRDefault="00A82B9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CA3B5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CA3B5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108</w:t>
      </w:r>
      <w:r w:rsidR="00CA3B5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</w:t>
      </w:r>
      <w:r>
        <w:rPr>
          <w:rFonts w:ascii="Arial" w:hAnsi="Arial" w:cs="Arial"/>
          <w:color w:val="000000"/>
          <w:szCs w:val="28"/>
          <w:shd w:val="clear" w:color="auto" w:fill="FFFFFF"/>
        </w:rPr>
        <w:t>,</w:t>
      </w:r>
      <w:r w:rsidR="00CA3B5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CA3B5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CA3B5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112</w:t>
      </w:r>
      <w:r w:rsidR="00CA3B5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CA3B5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="00CA3B5E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42D18E03" w14:textId="77777777" w:rsidR="00A82B90" w:rsidRPr="00D957A2" w:rsidRDefault="00A82B90" w:rsidP="00A82B9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7C41E65F" w14:textId="77777777" w:rsidR="00CA3B5E" w:rsidRPr="00D957A2" w:rsidRDefault="00CA3B5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45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072FD030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505276B6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бюджетных 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6A10394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организациях малого бизнеса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A1307F9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сельскохозяйственной отрасли </w:t>
      </w:r>
      <w:r w:rsidRPr="00A82B90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A82B90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7725D909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02041899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 в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машиностроительн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ой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2304F77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энергетическ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ой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26576AD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 в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химическ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ой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986B1B9" w14:textId="77777777" w:rsidR="00A120C9" w:rsidRPr="00D957A2" w:rsidRDefault="00A120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4F5CEF1B" w14:textId="77777777" w:rsidR="00A82B90" w:rsidRDefault="00A82B90" w:rsidP="00A82B9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3B4DC40A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55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31667652" w14:textId="77777777" w:rsidR="00CA3B5E" w:rsidRPr="00D957A2" w:rsidRDefault="00CA3B5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="00B57DC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2D5F497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251525AA" w14:textId="77777777" w:rsidR="00CA3B5E" w:rsidRPr="00D957A2" w:rsidRDefault="00CA3B5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="00B57DC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3752B84F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технологических процессов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7B758876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требовани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безопасности при эксплуатации транспортных средств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670107EF" w14:textId="77777777" w:rsidR="00E61BA1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2D9A3969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необеспеченность или неприменение средств индивидуальной защиты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09945F7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неудовлетворительное техническое состояние зданий, сооружений, содержание территорий и недостатки в организации рабочих мест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631DDFE2" w14:textId="77777777" w:rsidR="00A82B90" w:rsidRPr="00C26319" w:rsidRDefault="00A82B90" w:rsidP="00A82B90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 </w:t>
      </w:r>
    </w:p>
    <w:p w14:paraId="0C22C210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A82B9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25 НС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C7B94F0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A82B90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A82B9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A82B9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24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="00A82B90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C0D8CB6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падения пострадавшего с высоты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EDBED92" w14:textId="77777777" w:rsidR="00CA3B5E" w:rsidRPr="00D957A2" w:rsidRDefault="00CA3B5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5645AF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B57DC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635D081" w14:textId="77777777" w:rsidR="00B57DC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98CD63B" w14:textId="77777777" w:rsidR="00CA3B5E" w:rsidRPr="00D957A2" w:rsidRDefault="00CA3B5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lastRenderedPageBreak/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обвал, падение предметов, материалов и земли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="00B57DC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B036874" w14:textId="77777777" w:rsidR="00815D29" w:rsidRPr="00D957A2" w:rsidRDefault="00B57DC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поражени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CCB0DDE" w14:textId="77777777" w:rsidR="00815D29" w:rsidRPr="00D957A2" w:rsidRDefault="00815D2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железнодорожное происшествие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; </w:t>
      </w:r>
    </w:p>
    <w:p w14:paraId="14DFF4DD" w14:textId="77777777" w:rsidR="00B57DC9" w:rsidRPr="00D957A2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воздействие экстремальных температур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815D2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="00815D29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EC17575" w14:textId="77777777" w:rsidR="00CA3B5E" w:rsidRPr="00D957A2" w:rsidRDefault="00CA3B5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прочие виды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815D2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0EC40C08" w14:textId="1152965E" w:rsidR="00CA3B5E" w:rsidRPr="00D957A2" w:rsidRDefault="00CA3B5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1E664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 регионе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="001E664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. 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1E664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ях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 и в </w:t>
      </w:r>
      <w:r w:rsidR="005645AF" w:rsidRPr="005645AF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="001E664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5645AF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 w:rsidRPr="005645AF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120E5292" w14:textId="77777777" w:rsidR="00CA3B5E" w:rsidRDefault="00CA3B5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A825F57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6905E35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B7AC34F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FA3A668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433D599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396250C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2182EB9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4C568AA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44D2C75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FAF5129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3C93E67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A6BCB35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45FAFA2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5E1AB9A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D80ECF0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60EA3A8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AA93028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7A95D59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76F11F9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B115400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2D055F9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D7F005C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C3D8729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5F772382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89A168D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A6027BE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5E17C10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6615C10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0159B05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7E8D40D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A1BCA44" w14:textId="77777777" w:rsidR="005645AF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72B80D9" w14:textId="77777777" w:rsidR="005645AF" w:rsidRPr="00D957A2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4AFADF1F" w14:textId="77777777" w:rsidR="00DC1416" w:rsidRPr="002B7AD3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>По</w:t>
      </w:r>
      <w:r w:rsidR="00DC1416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 xml:space="preserve"> Северо-Казахстанской области</w:t>
      </w:r>
    </w:p>
    <w:p w14:paraId="154E7D62" w14:textId="77777777" w:rsidR="00DC1416" w:rsidRPr="00D957A2" w:rsidRDefault="005645AF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региона п</w:t>
      </w:r>
      <w:r w:rsidR="00DC14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DC14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46</w:t>
      </w:r>
      <w:r w:rsidR="00DC14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 </w:t>
      </w:r>
      <w:r w:rsidR="00DC14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которых пострадало </w:t>
      </w:r>
      <w:r w:rsidR="00DC14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49</w:t>
      </w:r>
      <w:r w:rsidR="00DC14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DC141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="00DC1416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7F2CD943" w14:textId="77777777" w:rsidR="005645AF" w:rsidRPr="00D957A2" w:rsidRDefault="005645AF" w:rsidP="005645AF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7697D62C" w14:textId="77777777" w:rsidR="008C05DA" w:rsidRPr="00D957A2" w:rsidRDefault="008C05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сельскохозяйственной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3A00597C" w14:textId="77777777" w:rsidR="008C05DA" w:rsidRPr="00D957A2" w:rsidRDefault="008C05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организациях малого бизнеса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3A75BB7F" w14:textId="77777777" w:rsidR="008C05DA" w:rsidRPr="00D957A2" w:rsidRDefault="008C05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51A6BB9F" w14:textId="77777777" w:rsidR="008C05DA" w:rsidRPr="00D957A2" w:rsidRDefault="008C05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04789D5B" w14:textId="77777777" w:rsidR="008C05DA" w:rsidRPr="00D957A2" w:rsidRDefault="008C05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бюджетных 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2395053" w14:textId="77777777" w:rsidR="008C05DA" w:rsidRPr="00D957A2" w:rsidRDefault="008C05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энергетическ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ой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BCB56B3" w14:textId="77777777" w:rsidR="008C05DA" w:rsidRPr="00D957A2" w:rsidRDefault="008C05D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коммунального хозяйства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12C9BCA4" w14:textId="77777777" w:rsidR="005645AF" w:rsidRDefault="005645AF" w:rsidP="005645AF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6056881D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20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72B0A4A3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7DA8F4D3" w14:textId="77777777" w:rsidR="00DC1416" w:rsidRPr="00D957A2" w:rsidRDefault="00DC141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="00F40A2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5C54D58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D350B34" w14:textId="77777777" w:rsidR="00FD660D" w:rsidRPr="00D957A2" w:rsidRDefault="00DC141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="00F40A2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6FB8263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неудовлетворительное техническое состояние зданий, сооружений, содержание территорий и недостатки в организации рабочих мест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39C5E828" w14:textId="77777777" w:rsidR="005645AF" w:rsidRPr="00C26319" w:rsidRDefault="005645AF" w:rsidP="005645AF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 </w:t>
      </w:r>
    </w:p>
    <w:p w14:paraId="7868185A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C7B1C05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9EED83D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обвал, падение предметов, материалов и земли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AEA6FA1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5645AF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EC95AAB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5645AF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DA80A2B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5645AF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воздействие экстремальных температур</w:t>
      </w:r>
      <w:r w:rsidR="005645AF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5645AF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29AE85E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672EA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BD12256" w14:textId="77777777" w:rsidR="00F40A26" w:rsidRPr="00D957A2" w:rsidRDefault="00F40A2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>в результате контакта с животными</w:t>
      </w:r>
      <w:r w:rsidR="00672EA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11EFBF6" w14:textId="77777777" w:rsidR="00141030" w:rsidRPr="00D957A2" w:rsidRDefault="0014103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>поражени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</w:t>
      </w:r>
      <w:r w:rsidR="00672EA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6CB4C11D" w14:textId="60A215C3" w:rsidR="00DC1416" w:rsidRPr="00D957A2" w:rsidRDefault="00DC141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14103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 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в регионе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="00672EA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. В расследовании оставшихся несчастных случаев профсоюзы не принимали участие по причине их отсутствия.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10 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ях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 и в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2 </w:t>
      </w:r>
      <w:r w:rsidR="00672EAC" w:rsidRPr="00672EAC">
        <w:rPr>
          <w:rFonts w:ascii="Arial" w:hAnsi="Arial" w:cs="Arial"/>
          <w:color w:val="000000"/>
          <w:szCs w:val="28"/>
          <w:shd w:val="clear" w:color="auto" w:fill="FFFFFF"/>
        </w:rPr>
        <w:t>– р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аботника.</w:t>
      </w:r>
    </w:p>
    <w:p w14:paraId="6D6170F1" w14:textId="77777777" w:rsidR="00601B01" w:rsidRPr="002B7AD3" w:rsidRDefault="00672EA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 xml:space="preserve">По </w:t>
      </w:r>
      <w:r w:rsidR="00601B01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Туркестанской области</w:t>
      </w:r>
    </w:p>
    <w:p w14:paraId="4E36ADAF" w14:textId="77777777" w:rsidR="00601B01" w:rsidRPr="00D957A2" w:rsidRDefault="00672EAC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области п</w:t>
      </w:r>
      <w:r w:rsidR="00601B0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601B0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58</w:t>
      </w:r>
      <w:r w:rsidR="00601B0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601B0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601B0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82</w:t>
      </w:r>
      <w:r w:rsidR="00601B0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работника, в том числе </w:t>
      </w:r>
      <w:r w:rsidR="00601B0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13</w:t>
      </w:r>
      <w:r w:rsidR="00601B0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22B1EE37" w14:textId="77777777" w:rsidR="00672EAC" w:rsidRPr="00D957A2" w:rsidRDefault="00672EAC" w:rsidP="00672EAC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1F0C6D14" w14:textId="77777777" w:rsidR="00E36819" w:rsidRPr="00D957A2" w:rsidRDefault="00E3681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в бюджетных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3AC15B7A" w14:textId="77777777" w:rsidR="00E36819" w:rsidRPr="00D957A2" w:rsidRDefault="00E36819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нефтегазов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ой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19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</w:t>
      </w:r>
      <w:r w:rsidR="00C639A4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том числе </w:t>
      </w:r>
      <w:r w:rsidR="00C639A4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="00C639A4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26DF2E8A" w14:textId="77777777" w:rsidR="00C639A4" w:rsidRPr="00D957A2" w:rsidRDefault="00C639A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17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5B092817" w14:textId="77777777" w:rsidR="00C639A4" w:rsidRPr="00D957A2" w:rsidRDefault="00C639A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сельскохозяйственной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953F0E5" w14:textId="77777777" w:rsidR="00C639A4" w:rsidRPr="00D957A2" w:rsidRDefault="00C639A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человек;</w:t>
      </w:r>
    </w:p>
    <w:p w14:paraId="744D424D" w14:textId="77777777" w:rsidR="00C639A4" w:rsidRPr="00D957A2" w:rsidRDefault="00C639A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организациях малого бизнеса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2F57E41" w14:textId="77777777" w:rsidR="00E36819" w:rsidRPr="00D957A2" w:rsidRDefault="00C639A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 на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предприятия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коммунального хозяйства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EF96E3D" w14:textId="77777777" w:rsidR="00E36819" w:rsidRPr="00D957A2" w:rsidRDefault="00C639A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погибший.</w:t>
      </w:r>
    </w:p>
    <w:p w14:paraId="3206DFD8" w14:textId="77777777" w:rsidR="00672EAC" w:rsidRDefault="00672EAC" w:rsidP="00672EAC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4CC63876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17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6B70DC48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63BFB90E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D2B3483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0D8A6B0C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2395C97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трудовой и производственной дисциплины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3DA1CD4B" w14:textId="77777777" w:rsidR="00601B01" w:rsidRPr="00D957A2" w:rsidRDefault="00601B0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неудовлетворительное техническое состояние зданий, сооружений, содержание территорий и недостатки в организации рабочих мест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34D982E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установленного режима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2D3DFB2" w14:textId="77777777" w:rsidR="00601B01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прочие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25399858" w14:textId="77777777" w:rsidR="00672EAC" w:rsidRPr="00C26319" w:rsidRDefault="00672EAC" w:rsidP="00672EAC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 </w:t>
      </w:r>
    </w:p>
    <w:p w14:paraId="2D9628EF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672EAC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34 НС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74AD1ECE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672EA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15 НС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083B7B4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672EA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 НС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82B3966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672EAC" w:rsidRPr="00672EAC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672EAC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72EA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672EA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="00672EA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D45E30F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E43F8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E43F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8E43F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D248A98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- </w:t>
      </w:r>
      <w:r w:rsidR="008E43F8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воздействие экстремальных температур</w:t>
      </w:r>
      <w:r w:rsidR="008E43F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DE5C262" w14:textId="7777777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E43F8" w:rsidRPr="00D957A2">
        <w:rPr>
          <w:rFonts w:ascii="Arial" w:hAnsi="Arial" w:cs="Arial"/>
          <w:color w:val="000000"/>
          <w:szCs w:val="28"/>
          <w:shd w:val="clear" w:color="auto" w:fill="FFFFFF"/>
        </w:rPr>
        <w:t>убийство или телесное повреждение</w:t>
      </w:r>
      <w:r w:rsidR="008E43F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. </w:t>
      </w:r>
    </w:p>
    <w:p w14:paraId="325F0949" w14:textId="73F3ABA8" w:rsidR="00601B01" w:rsidRPr="00D957A2" w:rsidRDefault="00601B0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</w:t>
      </w:r>
      <w:r w:rsidR="002B7AD3">
        <w:rPr>
          <w:rFonts w:ascii="Arial" w:hAnsi="Arial" w:cs="Arial"/>
          <w:color w:val="000000"/>
          <w:szCs w:val="28"/>
          <w:shd w:val="clear" w:color="auto" w:fill="FFFFFF"/>
        </w:rPr>
        <w:t xml:space="preserve">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в регионе профсоюзы приняли участие в расследовании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E43F8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 xml:space="preserve"> случаев. В расследовании оставшихся несчастных случаев профсоюзы не принимали участие по причине их отсутствия.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25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E43F8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 xml:space="preserve"> случаях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 xml:space="preserve"> и в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E43F8" w:rsidRPr="008E43F8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="008E43F8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02F40DA4" w14:textId="77777777" w:rsidR="00830020" w:rsidRDefault="0083002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7BBF111" w14:textId="77777777" w:rsidR="008E43F8" w:rsidRDefault="008E43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301C04A0" w14:textId="77777777" w:rsidR="00772E2D" w:rsidRPr="002B7AD3" w:rsidRDefault="008E43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 xml:space="preserve">По </w:t>
      </w:r>
      <w:r w:rsidR="00772E2D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г. Нур-Султан</w:t>
      </w:r>
    </w:p>
    <w:p w14:paraId="3DEA4ABD" w14:textId="77777777" w:rsidR="00772E2D" w:rsidRPr="00D957A2" w:rsidRDefault="008E43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города п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49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</w:t>
      </w:r>
      <w:r>
        <w:rPr>
          <w:rFonts w:ascii="Arial" w:hAnsi="Arial" w:cs="Arial"/>
          <w:color w:val="000000"/>
          <w:szCs w:val="28"/>
          <w:shd w:val="clear" w:color="auto" w:fill="FFFFFF"/>
        </w:rPr>
        <w:t>о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51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</w:t>
      </w:r>
      <w:r>
        <w:rPr>
          <w:rFonts w:ascii="Arial" w:hAnsi="Arial" w:cs="Arial"/>
          <w:color w:val="000000"/>
          <w:szCs w:val="28"/>
          <w:shd w:val="clear" w:color="auto" w:fill="FFFFFF"/>
        </w:rPr>
        <w:t>ов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6041FB9E" w14:textId="77777777" w:rsidR="008E43F8" w:rsidRPr="00D957A2" w:rsidRDefault="008E43F8" w:rsidP="008E43F8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5E5EB6C3" w14:textId="77777777" w:rsidR="00772E2D" w:rsidRPr="00D957A2" w:rsidRDefault="008E43F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отрасли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772E2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="00772E2D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729632ED" w14:textId="77777777" w:rsidR="00772E2D" w:rsidRPr="00D957A2" w:rsidRDefault="004E42C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на предприятиях автомобильного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72C9102" w14:textId="77777777" w:rsidR="004E42C7" w:rsidRPr="00D957A2" w:rsidRDefault="004E42C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коммунального хозяйства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3C3A436" w14:textId="77777777" w:rsidR="004E42C7" w:rsidRPr="00D957A2" w:rsidRDefault="004E42C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E43F8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137F8516" w14:textId="77777777" w:rsidR="00621667" w:rsidRDefault="00621667" w:rsidP="00621667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1E214BD3" w14:textId="77777777" w:rsidR="00E53C0B" w:rsidRPr="00D957A2" w:rsidRDefault="00E53C0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7E66A548" w14:textId="77777777" w:rsidR="00E53C0B" w:rsidRPr="00D957A2" w:rsidRDefault="00E53C0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2DFADDF" w14:textId="77777777" w:rsidR="00E53C0B" w:rsidRPr="00D957A2" w:rsidRDefault="00E53C0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A1E2173" w14:textId="77777777" w:rsidR="00E53C0B" w:rsidRPr="00D957A2" w:rsidRDefault="00E53C0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0F5FFAA" w14:textId="77777777" w:rsidR="00E53C0B" w:rsidRPr="00D957A2" w:rsidRDefault="00E53C0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эксплуатация неисправных машин и оборудования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85DC9CA" w14:textId="77777777" w:rsidR="00E53C0B" w:rsidRPr="00D957A2" w:rsidRDefault="00E53C0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прочие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20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51132A97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  </w:t>
      </w:r>
    </w:p>
    <w:p w14:paraId="6755C562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падение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62166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 НС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0823B55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621667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7F2B19F2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621667" w:rsidRPr="00621667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62166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 НС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38F5299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62166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C6090D3" w14:textId="77777777" w:rsidR="003C18D4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обвал, падение предметов, материалов и земли</w:t>
      </w:r>
      <w:r w:rsidR="0062166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FA0AEF1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>поражени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электрическим током</w:t>
      </w:r>
      <w:r w:rsidR="0062166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264278C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>прочие виды</w:t>
      </w:r>
      <w:r w:rsidR="00621667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19 НС</w:t>
      </w:r>
      <w:r w:rsidR="00621667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274DF117" w14:textId="278B0E87" w:rsidR="00772E2D" w:rsidRPr="00D957A2" w:rsidRDefault="00772E2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45127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49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>городе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="0045127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. В расследовании оставшихся несчастных случаев профсоюзы не принимали участие по причине их отсутствия.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</w:t>
      </w:r>
      <w:r w:rsidR="002B7AD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</w:t>
      </w:r>
      <w:r w:rsidR="002B7AD3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несчастных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 случаях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 и в </w:t>
      </w:r>
      <w:r w:rsidR="0045127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21667" w:rsidRPr="00621667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работника.</w:t>
      </w:r>
    </w:p>
    <w:p w14:paraId="7426C0EA" w14:textId="77777777" w:rsidR="003C18D4" w:rsidRDefault="003C18D4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DC3CEBE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BDEFAB5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444C7A0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DAAFEBE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3FBB304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A0F5AD3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A1C173D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72B436AE" w14:textId="77777777" w:rsidR="00621667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06A2A1E8" w14:textId="77777777" w:rsidR="00621667" w:rsidRPr="00D957A2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2829FBF4" w14:textId="77777777" w:rsidR="00451278" w:rsidRPr="002B7AD3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 xml:space="preserve">По </w:t>
      </w:r>
      <w:r w:rsidR="00451278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г. Алматы</w:t>
      </w:r>
    </w:p>
    <w:p w14:paraId="6DB37BBB" w14:textId="77777777" w:rsidR="00451278" w:rsidRPr="00D957A2" w:rsidRDefault="00621667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города п</w:t>
      </w:r>
      <w:r w:rsidR="0045127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E0379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106</w:t>
      </w:r>
      <w:r w:rsidR="0045127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45127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E0379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110</w:t>
      </w:r>
      <w:r w:rsidR="0045127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</w:t>
      </w:r>
      <w:r w:rsidR="000F2C20" w:rsidRPr="00D957A2">
        <w:rPr>
          <w:rFonts w:ascii="Arial" w:hAnsi="Arial" w:cs="Arial"/>
          <w:color w:val="000000"/>
          <w:szCs w:val="28"/>
          <w:shd w:val="clear" w:color="auto" w:fill="FFFFFF"/>
        </w:rPr>
        <w:t>ов</w:t>
      </w:r>
      <w:r w:rsidR="0045127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E0379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="00451278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199EA8B3" w14:textId="77777777" w:rsidR="00621667" w:rsidRPr="00D957A2" w:rsidRDefault="00621667" w:rsidP="00621667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76BAA6ED" w14:textId="77777777" w:rsidR="00E0379A" w:rsidRPr="00D957A2" w:rsidRDefault="00E0379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в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бюджетных 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71A2D25F" w14:textId="77777777" w:rsidR="00E0379A" w:rsidRPr="00D957A2" w:rsidRDefault="00E0379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коммунального хозяйства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0E6D8585" w14:textId="77777777" w:rsidR="00E0379A" w:rsidRPr="00D957A2" w:rsidRDefault="00E0379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1AA7EE4D" w14:textId="77777777" w:rsidR="00E0379A" w:rsidRPr="00D957A2" w:rsidRDefault="00E0379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организациях малого бизнеса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76DAF2E" w14:textId="77777777" w:rsidR="00E0379A" w:rsidRPr="00D957A2" w:rsidRDefault="00E0379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энергетическ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ой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отрасл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и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5E63BD3" w14:textId="77777777" w:rsidR="00E0379A" w:rsidRPr="00D957A2" w:rsidRDefault="00E0379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на предприятиях автомобильного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C91C566" w14:textId="77777777" w:rsidR="00E0379A" w:rsidRPr="00D957A2" w:rsidRDefault="00E0379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горно-металлургической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человека, в том числе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2F4EB94A" w14:textId="77777777" w:rsidR="00E0379A" w:rsidRPr="00D957A2" w:rsidRDefault="00E0379A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 xml:space="preserve">в отрасли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информации и связи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человека, в том числе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погибший;</w:t>
      </w:r>
    </w:p>
    <w:p w14:paraId="7A2720A0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E0379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21667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E0379A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4A1B84AC" w14:textId="77777777" w:rsidR="008D6491" w:rsidRDefault="008D6491" w:rsidP="008D6491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1CBD9FB7" w14:textId="77777777" w:rsidR="007C4F6D" w:rsidRPr="00D957A2" w:rsidRDefault="007C4F6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31A4F22B" w14:textId="77777777" w:rsidR="00CC11D6" w:rsidRPr="00D957A2" w:rsidRDefault="00CC11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неудовлетворительная организация производства работ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FEB286D" w14:textId="77777777" w:rsidR="00CC11D6" w:rsidRPr="00D957A2" w:rsidRDefault="00CC11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B7A980B" w14:textId="77777777" w:rsidR="00CC11D6" w:rsidRPr="00D957A2" w:rsidRDefault="00CC11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4927AB8C" w14:textId="77777777" w:rsidR="00CC11D6" w:rsidRPr="00D957A2" w:rsidRDefault="00CC11D6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недостатки в обучении безопасным приемам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1ECF3A0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прочие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="00CC11D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4A4B0BD4" w14:textId="77777777" w:rsidR="008D6491" w:rsidRDefault="008D6491" w:rsidP="008D6491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   </w:t>
      </w:r>
    </w:p>
    <w:p w14:paraId="3C11A187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8D649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5B6C4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 НС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B6E85E6" w14:textId="77777777" w:rsidR="005B6C4E" w:rsidRPr="00D957A2" w:rsidRDefault="005B6C4E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движущихся, разлетающихся, вращающихся предметов и деталей</w:t>
      </w:r>
      <w:r w:rsidR="008D649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21 НС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A137178" w14:textId="77777777" w:rsidR="005B6C4E" w:rsidRPr="00D957A2" w:rsidRDefault="005B6C4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8D649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15 НС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6F4C2D0" w14:textId="77777777" w:rsidR="005B6C4E" w:rsidRPr="00D957A2" w:rsidRDefault="005B6C4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8D6491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 НС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36E28493" w14:textId="77777777" w:rsidR="005B6C4E" w:rsidRPr="00D957A2" w:rsidRDefault="005B6C4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обрушение, обвал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, падение предметов, материалов и земли</w:t>
      </w:r>
      <w:r w:rsidR="008D649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 НС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B04BB2B" w14:textId="77777777" w:rsidR="005B6C4E" w:rsidRPr="00D957A2" w:rsidRDefault="005B6C4E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8D649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F8D2A33" w14:textId="77777777" w:rsidR="003C661C" w:rsidRPr="00D957A2" w:rsidRDefault="005B6C4E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убийство или телесное повреждение</w:t>
      </w:r>
      <w:r w:rsidR="008D649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1598CE9B" w14:textId="77777777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прочие виды</w:t>
      </w:r>
      <w:r w:rsidR="008D6491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5B6C4E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223ACF53" w14:textId="55A8389D" w:rsidR="00451278" w:rsidRPr="00D957A2" w:rsidRDefault="0045127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B7793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106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>городе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 xml:space="preserve"> профсоюзы приняли участие в расследовании </w:t>
      </w:r>
      <w:r w:rsidR="00B7793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25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. В расследовании оставшихся несчастных случаев профсоюзы не принимали участие по причине их отсутствия.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 </w:t>
      </w:r>
      <w:r w:rsidR="00B7793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18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 xml:space="preserve">ях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 xml:space="preserve"> и </w:t>
      </w:r>
      <w:r w:rsidR="00B77936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8D6491" w:rsidRPr="008D6491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="008D6491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работника.</w:t>
      </w:r>
    </w:p>
    <w:p w14:paraId="453073C6" w14:textId="77777777" w:rsidR="000F2C20" w:rsidRPr="002B7AD3" w:rsidRDefault="008D649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</w:pPr>
      <w:r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lastRenderedPageBreak/>
        <w:t xml:space="preserve">По </w:t>
      </w:r>
      <w:r w:rsidR="000F2C20" w:rsidRPr="002B7AD3">
        <w:rPr>
          <w:rFonts w:ascii="Arial" w:hAnsi="Arial" w:cs="Arial"/>
          <w:b/>
          <w:bCs/>
          <w:iCs/>
          <w:color w:val="000000"/>
          <w:szCs w:val="28"/>
          <w:u w:val="single"/>
          <w:shd w:val="clear" w:color="auto" w:fill="FFFFFF"/>
        </w:rPr>
        <w:t>г. Шымкент</w:t>
      </w:r>
    </w:p>
    <w:p w14:paraId="6ED65DDA" w14:textId="77777777" w:rsidR="000F2C20" w:rsidRPr="00D957A2" w:rsidRDefault="008D6491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>На предприятиях города п</w:t>
      </w:r>
      <w:r w:rsidR="000F2C2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роизошло </w:t>
      </w:r>
      <w:r w:rsidR="000F2C2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48</w:t>
      </w:r>
      <w:r w:rsidR="000F2C2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несчастных случаев, в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результате</w:t>
      </w:r>
      <w:r w:rsidR="000F2C2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которых пострадало </w:t>
      </w:r>
      <w:r w:rsidR="000F2C2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56</w:t>
      </w:r>
      <w:r w:rsidR="000F2C2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работников, в том числе </w:t>
      </w:r>
      <w:r w:rsidR="000F2C20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="000F2C20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30DB55C1" w14:textId="77777777" w:rsidR="008D6491" w:rsidRPr="00D957A2" w:rsidRDefault="008D6491" w:rsidP="008D6491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8D276B">
        <w:rPr>
          <w:rFonts w:ascii="Arial" w:hAnsi="Arial" w:cs="Arial"/>
          <w:b/>
          <w:color w:val="000000"/>
          <w:szCs w:val="28"/>
          <w:shd w:val="clear" w:color="auto" w:fill="FFFFFF"/>
        </w:rPr>
        <w:t>Наибольшее количество пострадавших на предприятиях области зарегистрировано:</w:t>
      </w:r>
    </w:p>
    <w:p w14:paraId="697593C5" w14:textId="77777777" w:rsidR="000F2C20" w:rsidRPr="00D957A2" w:rsidRDefault="000F2C2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бюджетных организациях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</w:t>
      </w:r>
      <w:r w:rsidR="00E114D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0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5EB2D16B" w14:textId="77777777" w:rsidR="00E114D8" w:rsidRPr="00D957A2" w:rsidRDefault="00E114D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строительной отрасли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погибших;</w:t>
      </w:r>
    </w:p>
    <w:p w14:paraId="0D18E272" w14:textId="77777777" w:rsidR="00E114D8" w:rsidRPr="00D957A2" w:rsidRDefault="00E114D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в организациях малого бизнеса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5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человек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EB3EA76" w14:textId="77777777" w:rsidR="00E114D8" w:rsidRPr="00D957A2" w:rsidRDefault="00E114D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железнодорожного транспорта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7366971" w14:textId="77777777" w:rsidR="00E114D8" w:rsidRPr="00D957A2" w:rsidRDefault="00E114D8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 xml:space="preserve">на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предприятия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коммунального хозяйства 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D77CCD8" w14:textId="77777777" w:rsidR="000F2C20" w:rsidRPr="00D957A2" w:rsidRDefault="000F2C2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в других отраслях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E114D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24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8D6491">
        <w:rPr>
          <w:rFonts w:ascii="Arial" w:hAnsi="Arial" w:cs="Arial"/>
          <w:color w:val="000000"/>
          <w:szCs w:val="28"/>
          <w:shd w:val="clear" w:color="auto" w:fill="FFFFFF"/>
        </w:rPr>
        <w:t>человека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, в том числе </w:t>
      </w:r>
      <w:r w:rsidR="00E114D8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погибших.</w:t>
      </w:r>
    </w:p>
    <w:p w14:paraId="27FA6E89" w14:textId="77777777" w:rsidR="002357CC" w:rsidRDefault="002357CC" w:rsidP="002357CC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Основными причинами производственного травматизма яв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>ляются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</w:p>
    <w:p w14:paraId="4D6F3F2E" w14:textId="77777777" w:rsidR="000F2C20" w:rsidRPr="00D957A2" w:rsidRDefault="000F2C2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грубая неосторожность пострадавшего (</w:t>
      </w:r>
      <w:r w:rsidR="00754E6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17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3FD7B781" w14:textId="77777777" w:rsidR="00754E6D" w:rsidRPr="00D957A2" w:rsidRDefault="00754E6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автодорожного движения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51A7AA00" w14:textId="77777777" w:rsidR="00754E6D" w:rsidRPr="00D957A2" w:rsidRDefault="00754E6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нарушение правил безопасности и охраны труда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2831AF8C" w14:textId="77777777" w:rsidR="00754E6D" w:rsidRPr="00D957A2" w:rsidRDefault="00754E6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аварии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);</w:t>
      </w:r>
    </w:p>
    <w:p w14:paraId="152856C4" w14:textId="77777777" w:rsidR="00754E6D" w:rsidRPr="00D957A2" w:rsidRDefault="00754E6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конструктивные недостатки машин, механизмов и оборудования 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</w:t>
      </w:r>
    </w:p>
    <w:p w14:paraId="47956CED" w14:textId="77777777" w:rsidR="000F2C20" w:rsidRPr="00D957A2" w:rsidRDefault="000F2C2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- прочие (</w:t>
      </w:r>
      <w:r w:rsidR="00754E6D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14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).</w:t>
      </w:r>
    </w:p>
    <w:p w14:paraId="4A80A420" w14:textId="77777777" w:rsidR="002357CC" w:rsidRDefault="002357CC" w:rsidP="002357CC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Cs w:val="28"/>
          <w:shd w:val="clear" w:color="auto" w:fill="FFFFFF"/>
        </w:rPr>
      </w:pPr>
      <w:r w:rsidRPr="00C26319">
        <w:rPr>
          <w:rFonts w:ascii="Arial" w:hAnsi="Arial" w:cs="Arial"/>
          <w:b/>
          <w:color w:val="000000"/>
          <w:szCs w:val="28"/>
          <w:shd w:val="clear" w:color="auto" w:fill="FFFFFF"/>
        </w:rPr>
        <w:t>По видам происшествий несчастные случаи произошли по следующим причинам:</w:t>
      </w:r>
      <w:r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   </w:t>
      </w:r>
    </w:p>
    <w:p w14:paraId="44254C45" w14:textId="77777777" w:rsidR="00AC357D" w:rsidRPr="00D957A2" w:rsidRDefault="00AC357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2357CC">
        <w:rPr>
          <w:rFonts w:ascii="Arial" w:hAnsi="Arial" w:cs="Arial"/>
          <w:color w:val="000000"/>
          <w:szCs w:val="28"/>
          <w:shd w:val="clear" w:color="auto" w:fill="FFFFFF"/>
        </w:rPr>
        <w:t>дорожно-транспортное происшествие</w:t>
      </w:r>
      <w:r w:rsidR="002357CC" w:rsidRPr="00BE6F85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2357C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 НС</w:t>
      </w:r>
      <w:r w:rsidR="002357C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  <w:r w:rsidR="002357CC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14:paraId="65EBDB71" w14:textId="77777777" w:rsidR="00AC357D" w:rsidRPr="00D957A2" w:rsidRDefault="00AC357D" w:rsidP="00B636CA">
      <w:pPr>
        <w:pBdr>
          <w:bottom w:val="single" w:sz="4" w:space="9" w:color="FFFFFF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2357CC" w:rsidRPr="00D957A2">
        <w:rPr>
          <w:rFonts w:ascii="Arial" w:hAnsi="Arial" w:cs="Arial"/>
          <w:color w:val="000000"/>
          <w:szCs w:val="28"/>
          <w:shd w:val="clear" w:color="auto" w:fill="FFFFFF"/>
        </w:rPr>
        <w:t>убийство или телесное повреждение</w:t>
      </w:r>
      <w:r w:rsidR="002357C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2357C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11 НС</w:t>
      </w:r>
      <w:r w:rsidR="002357C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244E58DE" w14:textId="77777777" w:rsidR="00AC357D" w:rsidRPr="00D957A2" w:rsidRDefault="00AC357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2357CC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2357CC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2357C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 с высоты</w:t>
      </w:r>
      <w:r w:rsidR="002357C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2357C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10 НС</w:t>
      </w:r>
      <w:r w:rsidR="002357C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CB3F5D1" w14:textId="77777777" w:rsidR="00AC357D" w:rsidRPr="00D957A2" w:rsidRDefault="00AC357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2357CC" w:rsidRPr="00D957A2">
        <w:rPr>
          <w:rFonts w:ascii="Arial" w:hAnsi="Arial" w:cs="Arial"/>
          <w:color w:val="000000"/>
          <w:szCs w:val="28"/>
          <w:shd w:val="clear" w:color="auto" w:fill="FFFFFF"/>
        </w:rPr>
        <w:t>падени</w:t>
      </w:r>
      <w:r w:rsidR="002357CC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2357CC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пострадавшего</w:t>
      </w:r>
      <w:r w:rsidR="002357CC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2357CC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6 НС</w:t>
      </w:r>
      <w:r w:rsidR="002357CC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4EEA4378" w14:textId="77777777" w:rsidR="00AC357D" w:rsidRPr="00D957A2" w:rsidRDefault="00AC357D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35123" w:rsidRPr="00D957A2">
        <w:rPr>
          <w:rFonts w:ascii="Arial" w:hAnsi="Arial" w:cs="Arial"/>
          <w:color w:val="000000"/>
          <w:szCs w:val="28"/>
          <w:shd w:val="clear" w:color="auto" w:fill="FFFFFF"/>
        </w:rPr>
        <w:t>обрушение, обвала, падение предметов, материалов и земли</w:t>
      </w:r>
      <w:r w:rsidR="0063512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35123">
        <w:rPr>
          <w:rFonts w:ascii="Arial" w:hAnsi="Arial" w:cs="Arial"/>
          <w:b/>
          <w:color w:val="000000"/>
          <w:szCs w:val="28"/>
          <w:shd w:val="clear" w:color="auto" w:fill="FFFFFF"/>
        </w:rPr>
        <w:br/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 НС</w:t>
      </w:r>
      <w:r w:rsidR="00635123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0C2B25D8" w14:textId="77777777" w:rsidR="004E6FEB" w:rsidRPr="00D957A2" w:rsidRDefault="004E6FEB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35123" w:rsidRPr="00D957A2">
        <w:rPr>
          <w:rFonts w:ascii="Arial" w:hAnsi="Arial" w:cs="Arial"/>
          <w:color w:val="000000"/>
          <w:szCs w:val="28"/>
          <w:shd w:val="clear" w:color="auto" w:fill="FFFFFF"/>
        </w:rPr>
        <w:t>воздействи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>е</w:t>
      </w:r>
      <w:r w:rsidR="00635123"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вредных и опасных производственных факторов, и веществ</w:t>
      </w:r>
      <w:r w:rsidR="0063512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35123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2 НС</w:t>
      </w:r>
      <w:r w:rsidR="00635123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;</w:t>
      </w:r>
    </w:p>
    <w:p w14:paraId="6E577B60" w14:textId="77777777" w:rsidR="000F2C20" w:rsidRPr="00D957A2" w:rsidRDefault="000F2C2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- </w:t>
      </w:r>
      <w:r w:rsidR="00635123" w:rsidRPr="00D957A2">
        <w:rPr>
          <w:rFonts w:ascii="Arial" w:hAnsi="Arial" w:cs="Arial"/>
          <w:color w:val="000000"/>
          <w:szCs w:val="28"/>
          <w:shd w:val="clear" w:color="auto" w:fill="FFFFFF"/>
        </w:rPr>
        <w:t>прочие виды</w:t>
      </w:r>
      <w:r w:rsidR="00635123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35123">
        <w:rPr>
          <w:rFonts w:ascii="Arial" w:hAnsi="Arial" w:cs="Arial"/>
          <w:b/>
          <w:color w:val="000000"/>
          <w:szCs w:val="28"/>
          <w:shd w:val="clear" w:color="auto" w:fill="FFFFFF"/>
        </w:rPr>
        <w:t>(</w:t>
      </w:r>
      <w:r w:rsidR="004E6FEB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НС</w:t>
      </w:r>
      <w:r w:rsidR="00635123">
        <w:rPr>
          <w:rFonts w:ascii="Arial" w:hAnsi="Arial" w:cs="Arial"/>
          <w:b/>
          <w:color w:val="000000"/>
          <w:szCs w:val="28"/>
          <w:shd w:val="clear" w:color="auto" w:fill="FFFFFF"/>
        </w:rPr>
        <w:t>)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2D24FCA6" w14:textId="4CB61808" w:rsidR="000F2C20" w:rsidRPr="00D957A2" w:rsidRDefault="000F2C20" w:rsidP="00B636CA">
      <w:pPr>
        <w:pBdr>
          <w:bottom w:val="single" w:sz="4" w:space="9" w:color="FFFFFF"/>
        </w:pBdr>
        <w:spacing w:after="0" w:line="240" w:lineRule="auto"/>
        <w:ind w:firstLine="709"/>
        <w:jc w:val="both"/>
        <w:rPr>
          <w:rFonts w:ascii="Arial" w:hAnsi="Arial" w:cs="Arial"/>
          <w:color w:val="000000"/>
          <w:szCs w:val="28"/>
          <w:shd w:val="clear" w:color="auto" w:fill="FFFFFF"/>
        </w:rPr>
      </w:pP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Из </w:t>
      </w:r>
      <w:r w:rsidR="0020465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48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2B7AD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случаев,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 xml:space="preserve">произошедших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 xml:space="preserve">городе профсоюзы приняли участие в расследовании </w:t>
      </w:r>
      <w:r w:rsidR="0020465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12</w:t>
      </w:r>
      <w:r w:rsidR="00635123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35123" w:rsidRPr="00D957A2">
        <w:rPr>
          <w:rFonts w:ascii="Arial" w:hAnsi="Arial" w:cs="Arial"/>
          <w:color w:val="000000"/>
          <w:szCs w:val="28"/>
          <w:shd w:val="clear" w:color="auto" w:fill="FFFFFF"/>
        </w:rPr>
        <w:t>несчастных случаев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>.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 xml:space="preserve">В расследовании оставшихся несчастных случаев профсоюзы не принимали участие по причине их отсутствия.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В </w:t>
      </w:r>
      <w:r w:rsidR="0020465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9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 xml:space="preserve">несчастных случаев 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>преоблада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>ла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вина работодателя</w:t>
      </w:r>
      <w:r w:rsidR="00635123">
        <w:rPr>
          <w:rFonts w:ascii="Arial" w:hAnsi="Arial" w:cs="Arial"/>
          <w:color w:val="000000"/>
          <w:szCs w:val="28"/>
          <w:shd w:val="clear" w:color="auto" w:fill="FFFFFF"/>
        </w:rPr>
        <w:t xml:space="preserve"> и в </w:t>
      </w:r>
      <w:r w:rsidR="00204659"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>3</w:t>
      </w:r>
      <w:r w:rsidRPr="00D957A2">
        <w:rPr>
          <w:rFonts w:ascii="Arial" w:hAnsi="Arial" w:cs="Arial"/>
          <w:b/>
          <w:color w:val="000000"/>
          <w:szCs w:val="28"/>
          <w:shd w:val="clear" w:color="auto" w:fill="FFFFFF"/>
        </w:rPr>
        <w:t xml:space="preserve"> </w:t>
      </w:r>
      <w:r w:rsidR="00635123" w:rsidRPr="00635123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 w:rsidRPr="00D957A2">
        <w:rPr>
          <w:rFonts w:ascii="Arial" w:hAnsi="Arial" w:cs="Arial"/>
          <w:color w:val="000000"/>
          <w:szCs w:val="28"/>
          <w:shd w:val="clear" w:color="auto" w:fill="FFFFFF"/>
        </w:rPr>
        <w:t xml:space="preserve"> работника.</w:t>
      </w:r>
    </w:p>
    <w:sectPr w:rsidR="000F2C20" w:rsidRPr="00D957A2" w:rsidSect="00B636CA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342B1" w14:textId="77777777" w:rsidR="00A85C6D" w:rsidRDefault="00A85C6D" w:rsidP="000C5FD5">
      <w:pPr>
        <w:spacing w:after="0" w:line="240" w:lineRule="auto"/>
      </w:pPr>
      <w:r>
        <w:separator/>
      </w:r>
    </w:p>
  </w:endnote>
  <w:endnote w:type="continuationSeparator" w:id="0">
    <w:p w14:paraId="4799F650" w14:textId="77777777" w:rsidR="00A85C6D" w:rsidRDefault="00A85C6D" w:rsidP="000C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BFF88" w14:textId="77777777" w:rsidR="00A85C6D" w:rsidRDefault="00A85C6D" w:rsidP="000C5FD5">
      <w:pPr>
        <w:spacing w:after="0" w:line="240" w:lineRule="auto"/>
      </w:pPr>
      <w:r>
        <w:separator/>
      </w:r>
    </w:p>
  </w:footnote>
  <w:footnote w:type="continuationSeparator" w:id="0">
    <w:p w14:paraId="001D1E5D" w14:textId="77777777" w:rsidR="00A85C6D" w:rsidRDefault="00A85C6D" w:rsidP="000C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95398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E9E7E46" w14:textId="42AAFDAE" w:rsidR="00A1609E" w:rsidRDefault="00A1609E" w:rsidP="000C5FD5">
        <w:pPr>
          <w:pStyle w:val="a5"/>
          <w:jc w:val="center"/>
          <w:rPr>
            <w:sz w:val="20"/>
          </w:rPr>
        </w:pPr>
        <w:r w:rsidRPr="000C5FD5">
          <w:rPr>
            <w:sz w:val="22"/>
          </w:rPr>
          <w:fldChar w:fldCharType="begin"/>
        </w:r>
        <w:r w:rsidRPr="000C5FD5">
          <w:rPr>
            <w:sz w:val="22"/>
          </w:rPr>
          <w:instrText>PAGE   \* MERGEFORMAT</w:instrText>
        </w:r>
        <w:r w:rsidRPr="000C5FD5">
          <w:rPr>
            <w:sz w:val="22"/>
          </w:rPr>
          <w:fldChar w:fldCharType="separate"/>
        </w:r>
        <w:r w:rsidR="00C639C5">
          <w:rPr>
            <w:noProof/>
            <w:sz w:val="22"/>
          </w:rPr>
          <w:t>29</w:t>
        </w:r>
        <w:r w:rsidRPr="000C5FD5">
          <w:rPr>
            <w:sz w:val="22"/>
          </w:rPr>
          <w:fldChar w:fldCharType="end"/>
        </w:r>
      </w:p>
    </w:sdtContent>
  </w:sdt>
  <w:p w14:paraId="715F0DC2" w14:textId="77777777" w:rsidR="00A1609E" w:rsidRDefault="00A1609E" w:rsidP="000C5FD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EC0"/>
    <w:multiLevelType w:val="hybridMultilevel"/>
    <w:tmpl w:val="79D45BDC"/>
    <w:lvl w:ilvl="0" w:tplc="843EB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241D4"/>
    <w:multiLevelType w:val="multilevel"/>
    <w:tmpl w:val="4E4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31476"/>
    <w:multiLevelType w:val="hybridMultilevel"/>
    <w:tmpl w:val="914218FE"/>
    <w:lvl w:ilvl="0" w:tplc="4B2AF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C48B7"/>
    <w:multiLevelType w:val="hybridMultilevel"/>
    <w:tmpl w:val="CC28C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165911"/>
    <w:multiLevelType w:val="hybridMultilevel"/>
    <w:tmpl w:val="FC34FAAC"/>
    <w:lvl w:ilvl="0" w:tplc="0B0067F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97"/>
    <w:rsid w:val="0001313C"/>
    <w:rsid w:val="00020AA5"/>
    <w:rsid w:val="000248B3"/>
    <w:rsid w:val="00036999"/>
    <w:rsid w:val="000414EF"/>
    <w:rsid w:val="000553E6"/>
    <w:rsid w:val="00057143"/>
    <w:rsid w:val="00065AA7"/>
    <w:rsid w:val="0007243B"/>
    <w:rsid w:val="000B5BB5"/>
    <w:rsid w:val="000C5FD5"/>
    <w:rsid w:val="000F2C20"/>
    <w:rsid w:val="000F338B"/>
    <w:rsid w:val="000F439B"/>
    <w:rsid w:val="0011196E"/>
    <w:rsid w:val="00112081"/>
    <w:rsid w:val="001128CF"/>
    <w:rsid w:val="00141030"/>
    <w:rsid w:val="00141942"/>
    <w:rsid w:val="00154276"/>
    <w:rsid w:val="00177C87"/>
    <w:rsid w:val="00180BC6"/>
    <w:rsid w:val="00191866"/>
    <w:rsid w:val="001A188E"/>
    <w:rsid w:val="001A1B85"/>
    <w:rsid w:val="001A5D77"/>
    <w:rsid w:val="001E6644"/>
    <w:rsid w:val="001F272A"/>
    <w:rsid w:val="00204659"/>
    <w:rsid w:val="00215A6F"/>
    <w:rsid w:val="002167ED"/>
    <w:rsid w:val="002203B1"/>
    <w:rsid w:val="0023102C"/>
    <w:rsid w:val="002357CC"/>
    <w:rsid w:val="00235E04"/>
    <w:rsid w:val="002470DA"/>
    <w:rsid w:val="00251622"/>
    <w:rsid w:val="00256282"/>
    <w:rsid w:val="00273B5C"/>
    <w:rsid w:val="002860DB"/>
    <w:rsid w:val="002A27B2"/>
    <w:rsid w:val="002B69BB"/>
    <w:rsid w:val="002B7AD3"/>
    <w:rsid w:val="002C2EBD"/>
    <w:rsid w:val="002C3E62"/>
    <w:rsid w:val="002D3BE3"/>
    <w:rsid w:val="002D4A1C"/>
    <w:rsid w:val="00305D63"/>
    <w:rsid w:val="0031268D"/>
    <w:rsid w:val="0031384D"/>
    <w:rsid w:val="00347A4B"/>
    <w:rsid w:val="00352BE0"/>
    <w:rsid w:val="0035529C"/>
    <w:rsid w:val="003565A9"/>
    <w:rsid w:val="003609BD"/>
    <w:rsid w:val="0036649E"/>
    <w:rsid w:val="003708AF"/>
    <w:rsid w:val="00381929"/>
    <w:rsid w:val="00393B9C"/>
    <w:rsid w:val="00394094"/>
    <w:rsid w:val="003A16F8"/>
    <w:rsid w:val="003C016B"/>
    <w:rsid w:val="003C18D4"/>
    <w:rsid w:val="003C1AD6"/>
    <w:rsid w:val="003C3ACC"/>
    <w:rsid w:val="003C661C"/>
    <w:rsid w:val="003E12F0"/>
    <w:rsid w:val="003E3D86"/>
    <w:rsid w:val="003F49E0"/>
    <w:rsid w:val="003F6A55"/>
    <w:rsid w:val="0040098D"/>
    <w:rsid w:val="004050A9"/>
    <w:rsid w:val="00425FFB"/>
    <w:rsid w:val="004430B0"/>
    <w:rsid w:val="00446825"/>
    <w:rsid w:val="004505D4"/>
    <w:rsid w:val="00451278"/>
    <w:rsid w:val="00467BAA"/>
    <w:rsid w:val="00467D4D"/>
    <w:rsid w:val="004740F1"/>
    <w:rsid w:val="00480F9E"/>
    <w:rsid w:val="0048584A"/>
    <w:rsid w:val="004A6E4B"/>
    <w:rsid w:val="004E300C"/>
    <w:rsid w:val="004E42C7"/>
    <w:rsid w:val="004E6FEB"/>
    <w:rsid w:val="004E74D1"/>
    <w:rsid w:val="004E7F66"/>
    <w:rsid w:val="005027D9"/>
    <w:rsid w:val="00516E83"/>
    <w:rsid w:val="00532F97"/>
    <w:rsid w:val="00543DDD"/>
    <w:rsid w:val="00551620"/>
    <w:rsid w:val="005536AA"/>
    <w:rsid w:val="005571D6"/>
    <w:rsid w:val="005645AF"/>
    <w:rsid w:val="00570729"/>
    <w:rsid w:val="005779CF"/>
    <w:rsid w:val="005905EA"/>
    <w:rsid w:val="005A77DC"/>
    <w:rsid w:val="005B1976"/>
    <w:rsid w:val="005B28F5"/>
    <w:rsid w:val="005B6C4E"/>
    <w:rsid w:val="005C2E5D"/>
    <w:rsid w:val="005D609A"/>
    <w:rsid w:val="005D6A31"/>
    <w:rsid w:val="005F02F5"/>
    <w:rsid w:val="005F64F7"/>
    <w:rsid w:val="00601B01"/>
    <w:rsid w:val="00621667"/>
    <w:rsid w:val="006343E2"/>
    <w:rsid w:val="00635123"/>
    <w:rsid w:val="00645B31"/>
    <w:rsid w:val="0066196A"/>
    <w:rsid w:val="00672EAC"/>
    <w:rsid w:val="0069254B"/>
    <w:rsid w:val="006A672B"/>
    <w:rsid w:val="006B77C4"/>
    <w:rsid w:val="006C36EE"/>
    <w:rsid w:val="006C752E"/>
    <w:rsid w:val="006D1DFF"/>
    <w:rsid w:val="006D2A4C"/>
    <w:rsid w:val="006E1384"/>
    <w:rsid w:val="006E33AE"/>
    <w:rsid w:val="006F43EA"/>
    <w:rsid w:val="006F629C"/>
    <w:rsid w:val="00702910"/>
    <w:rsid w:val="007149C2"/>
    <w:rsid w:val="007154C1"/>
    <w:rsid w:val="00725A16"/>
    <w:rsid w:val="0073092D"/>
    <w:rsid w:val="00754E6D"/>
    <w:rsid w:val="00757A72"/>
    <w:rsid w:val="00764425"/>
    <w:rsid w:val="00772E2D"/>
    <w:rsid w:val="00781606"/>
    <w:rsid w:val="00783667"/>
    <w:rsid w:val="00783BDC"/>
    <w:rsid w:val="00784A7B"/>
    <w:rsid w:val="007A0DCD"/>
    <w:rsid w:val="007A6921"/>
    <w:rsid w:val="007B628D"/>
    <w:rsid w:val="007C2D4D"/>
    <w:rsid w:val="007C4F6D"/>
    <w:rsid w:val="007D04C3"/>
    <w:rsid w:val="007E1B60"/>
    <w:rsid w:val="007F18E2"/>
    <w:rsid w:val="00804EFE"/>
    <w:rsid w:val="0081093A"/>
    <w:rsid w:val="00815D29"/>
    <w:rsid w:val="00817EED"/>
    <w:rsid w:val="00820401"/>
    <w:rsid w:val="008258EB"/>
    <w:rsid w:val="00830020"/>
    <w:rsid w:val="00831F83"/>
    <w:rsid w:val="00834CE9"/>
    <w:rsid w:val="0084041E"/>
    <w:rsid w:val="0084463B"/>
    <w:rsid w:val="008572E7"/>
    <w:rsid w:val="00864D83"/>
    <w:rsid w:val="00874FD6"/>
    <w:rsid w:val="00883A49"/>
    <w:rsid w:val="00884B5E"/>
    <w:rsid w:val="00894675"/>
    <w:rsid w:val="008B18BF"/>
    <w:rsid w:val="008B36A1"/>
    <w:rsid w:val="008C05DA"/>
    <w:rsid w:val="008C3953"/>
    <w:rsid w:val="008C53DD"/>
    <w:rsid w:val="008D276B"/>
    <w:rsid w:val="008D2811"/>
    <w:rsid w:val="008D4B5E"/>
    <w:rsid w:val="008D6491"/>
    <w:rsid w:val="008E03A5"/>
    <w:rsid w:val="008E43F8"/>
    <w:rsid w:val="008F6A22"/>
    <w:rsid w:val="00914422"/>
    <w:rsid w:val="00920F16"/>
    <w:rsid w:val="00921BD3"/>
    <w:rsid w:val="00927C78"/>
    <w:rsid w:val="00931EE3"/>
    <w:rsid w:val="00944286"/>
    <w:rsid w:val="009461A9"/>
    <w:rsid w:val="00956B4E"/>
    <w:rsid w:val="009619B4"/>
    <w:rsid w:val="00986EC1"/>
    <w:rsid w:val="00993C6B"/>
    <w:rsid w:val="009B0E9D"/>
    <w:rsid w:val="009C165C"/>
    <w:rsid w:val="009E6D74"/>
    <w:rsid w:val="009E7F12"/>
    <w:rsid w:val="00A013FE"/>
    <w:rsid w:val="00A120C9"/>
    <w:rsid w:val="00A15740"/>
    <w:rsid w:val="00A1609E"/>
    <w:rsid w:val="00A4444D"/>
    <w:rsid w:val="00A63E1B"/>
    <w:rsid w:val="00A67F14"/>
    <w:rsid w:val="00A82B90"/>
    <w:rsid w:val="00A85C6D"/>
    <w:rsid w:val="00AC357D"/>
    <w:rsid w:val="00B1712B"/>
    <w:rsid w:val="00B31F13"/>
    <w:rsid w:val="00B57DC9"/>
    <w:rsid w:val="00B636CA"/>
    <w:rsid w:val="00B66ECA"/>
    <w:rsid w:val="00B7162C"/>
    <w:rsid w:val="00B75AA6"/>
    <w:rsid w:val="00B77936"/>
    <w:rsid w:val="00BC1826"/>
    <w:rsid w:val="00BD23A2"/>
    <w:rsid w:val="00BD5A5D"/>
    <w:rsid w:val="00BE4301"/>
    <w:rsid w:val="00BE6F85"/>
    <w:rsid w:val="00BE795A"/>
    <w:rsid w:val="00BF0102"/>
    <w:rsid w:val="00BF0548"/>
    <w:rsid w:val="00BF0639"/>
    <w:rsid w:val="00BF0F02"/>
    <w:rsid w:val="00BF2934"/>
    <w:rsid w:val="00BF7638"/>
    <w:rsid w:val="00C135B7"/>
    <w:rsid w:val="00C26319"/>
    <w:rsid w:val="00C54BA4"/>
    <w:rsid w:val="00C639A4"/>
    <w:rsid w:val="00C639C5"/>
    <w:rsid w:val="00C66DB4"/>
    <w:rsid w:val="00C769F0"/>
    <w:rsid w:val="00C8183E"/>
    <w:rsid w:val="00C84BD8"/>
    <w:rsid w:val="00CA0630"/>
    <w:rsid w:val="00CA261F"/>
    <w:rsid w:val="00CA3B5E"/>
    <w:rsid w:val="00CC11D6"/>
    <w:rsid w:val="00CD1B58"/>
    <w:rsid w:val="00D002DA"/>
    <w:rsid w:val="00D17265"/>
    <w:rsid w:val="00D1786E"/>
    <w:rsid w:val="00D2623E"/>
    <w:rsid w:val="00D525F9"/>
    <w:rsid w:val="00D86154"/>
    <w:rsid w:val="00D957A2"/>
    <w:rsid w:val="00DA6986"/>
    <w:rsid w:val="00DC1416"/>
    <w:rsid w:val="00DD0438"/>
    <w:rsid w:val="00DD29F8"/>
    <w:rsid w:val="00DD5BF2"/>
    <w:rsid w:val="00DD61FA"/>
    <w:rsid w:val="00DE1FAB"/>
    <w:rsid w:val="00DE2B59"/>
    <w:rsid w:val="00DE74F2"/>
    <w:rsid w:val="00DF0953"/>
    <w:rsid w:val="00E03139"/>
    <w:rsid w:val="00E0379A"/>
    <w:rsid w:val="00E114D8"/>
    <w:rsid w:val="00E16DDA"/>
    <w:rsid w:val="00E24F4F"/>
    <w:rsid w:val="00E36819"/>
    <w:rsid w:val="00E42829"/>
    <w:rsid w:val="00E4662F"/>
    <w:rsid w:val="00E53C0B"/>
    <w:rsid w:val="00E61BA1"/>
    <w:rsid w:val="00E65DF8"/>
    <w:rsid w:val="00E77A33"/>
    <w:rsid w:val="00E94597"/>
    <w:rsid w:val="00E95BB1"/>
    <w:rsid w:val="00E96670"/>
    <w:rsid w:val="00EA4D56"/>
    <w:rsid w:val="00EB3955"/>
    <w:rsid w:val="00EC4B7E"/>
    <w:rsid w:val="00EE44B1"/>
    <w:rsid w:val="00EF50FA"/>
    <w:rsid w:val="00F07A73"/>
    <w:rsid w:val="00F20F9C"/>
    <w:rsid w:val="00F30A5C"/>
    <w:rsid w:val="00F34BA2"/>
    <w:rsid w:val="00F40A26"/>
    <w:rsid w:val="00F5222D"/>
    <w:rsid w:val="00F55CCC"/>
    <w:rsid w:val="00F7076C"/>
    <w:rsid w:val="00F7138A"/>
    <w:rsid w:val="00F714D9"/>
    <w:rsid w:val="00F83857"/>
    <w:rsid w:val="00FA6795"/>
    <w:rsid w:val="00FB1C7E"/>
    <w:rsid w:val="00FB516B"/>
    <w:rsid w:val="00FB6650"/>
    <w:rsid w:val="00FD660D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3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FE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31F8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31F8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31F8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F83"/>
    <w:pPr>
      <w:ind w:left="720"/>
      <w:contextualSpacing/>
    </w:pPr>
  </w:style>
  <w:style w:type="table" w:styleId="a3">
    <w:name w:val="Table Grid"/>
    <w:basedOn w:val="a1"/>
    <w:uiPriority w:val="39"/>
    <w:rsid w:val="0083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FD5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C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FD5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3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F1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43D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FE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31F8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31F8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31F8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F83"/>
    <w:pPr>
      <w:ind w:left="720"/>
      <w:contextualSpacing/>
    </w:pPr>
  </w:style>
  <w:style w:type="table" w:styleId="a3">
    <w:name w:val="Table Grid"/>
    <w:basedOn w:val="a1"/>
    <w:uiPriority w:val="39"/>
    <w:rsid w:val="0083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FD5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C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FD5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3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F1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43D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DB8D-4750-447D-96F9-DFDCBC63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6795</Words>
  <Characters>38734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cp:lastPrinted>2021-04-29T08:40:00Z</cp:lastPrinted>
  <dcterms:created xsi:type="dcterms:W3CDTF">2021-05-20T05:28:00Z</dcterms:created>
  <dcterms:modified xsi:type="dcterms:W3CDTF">2021-05-20T05:28:00Z</dcterms:modified>
</cp:coreProperties>
</file>